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427"/>
        <w:gridCol w:w="6963"/>
      </w:tblGrid>
      <w:tr w:rsidR="00983182" w:rsidTr="00ED0C6D">
        <w:trPr>
          <w:trHeight w:val="407"/>
          <w:jc w:val="center"/>
        </w:trPr>
        <w:tc>
          <w:tcPr>
            <w:tcW w:w="2427" w:type="dxa"/>
            <w:vMerge w:val="restart"/>
            <w:hideMark/>
          </w:tcPr>
          <w:p w:rsidR="00983182" w:rsidRDefault="00983182" w:rsidP="00ED0C6D">
            <w:pPr>
              <w:spacing w:before="120" w:after="120" w:line="276" w:lineRule="auto"/>
              <w:jc w:val="center"/>
              <w:rPr>
                <w:b/>
                <w:sz w:val="26"/>
                <w:szCs w:val="26"/>
              </w:rPr>
            </w:pPr>
            <w:r>
              <w:rPr>
                <w:b/>
                <w:noProof/>
                <w:sz w:val="26"/>
                <w:szCs w:val="26"/>
              </w:rPr>
              <w:drawing>
                <wp:inline distT="0" distB="0" distL="0" distR="0" wp14:anchorId="25E50D64" wp14:editId="5F3F81D4">
                  <wp:extent cx="1250950" cy="1198880"/>
                  <wp:effectExtent l="0" t="0" r="6350" b="1270"/>
                  <wp:docPr id="127" name="Picture 127" descr="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han d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1198880"/>
                          </a:xfrm>
                          <a:prstGeom prst="rect">
                            <a:avLst/>
                          </a:prstGeom>
                          <a:noFill/>
                          <a:ln>
                            <a:noFill/>
                          </a:ln>
                        </pic:spPr>
                      </pic:pic>
                    </a:graphicData>
                  </a:graphic>
                </wp:inline>
              </w:drawing>
            </w:r>
          </w:p>
        </w:tc>
        <w:tc>
          <w:tcPr>
            <w:tcW w:w="6963" w:type="dxa"/>
          </w:tcPr>
          <w:p w:rsidR="00983182" w:rsidRDefault="00983182" w:rsidP="00ED0C6D">
            <w:pPr>
              <w:spacing w:before="120" w:after="120" w:line="276" w:lineRule="auto"/>
              <w:jc w:val="center"/>
              <w:rPr>
                <w:b/>
                <w:sz w:val="26"/>
                <w:szCs w:val="26"/>
              </w:rPr>
            </w:pPr>
          </w:p>
        </w:tc>
      </w:tr>
      <w:tr w:rsidR="00983182" w:rsidTr="00ED0C6D">
        <w:trPr>
          <w:trHeight w:val="538"/>
          <w:jc w:val="center"/>
        </w:trPr>
        <w:tc>
          <w:tcPr>
            <w:tcW w:w="0" w:type="auto"/>
            <w:vMerge/>
            <w:vAlign w:val="center"/>
            <w:hideMark/>
          </w:tcPr>
          <w:p w:rsidR="00983182" w:rsidRDefault="00983182" w:rsidP="00ED0C6D">
            <w:pPr>
              <w:rPr>
                <w:b/>
                <w:sz w:val="26"/>
                <w:szCs w:val="26"/>
              </w:rPr>
            </w:pPr>
          </w:p>
        </w:tc>
        <w:tc>
          <w:tcPr>
            <w:tcW w:w="6963" w:type="dxa"/>
            <w:hideMark/>
          </w:tcPr>
          <w:p w:rsidR="00983182" w:rsidRDefault="00983182" w:rsidP="00ED0C6D">
            <w:pPr>
              <w:spacing w:before="120" w:after="120" w:line="276" w:lineRule="auto"/>
              <w:jc w:val="center"/>
              <w:rPr>
                <w:b/>
                <w:color w:val="FF0000"/>
                <w:sz w:val="26"/>
                <w:szCs w:val="26"/>
              </w:rPr>
            </w:pPr>
            <w:r>
              <w:rPr>
                <w:b/>
                <w:color w:val="FF0000"/>
                <w:sz w:val="39"/>
                <w:szCs w:val="39"/>
              </w:rPr>
              <w:t>CHUNG TAY CẢI CÁCH HÀNH CHÍNH</w:t>
            </w:r>
          </w:p>
        </w:tc>
      </w:tr>
      <w:tr w:rsidR="00983182" w:rsidTr="00ED0C6D">
        <w:trPr>
          <w:trHeight w:val="610"/>
          <w:jc w:val="center"/>
        </w:trPr>
        <w:tc>
          <w:tcPr>
            <w:tcW w:w="0" w:type="auto"/>
            <w:vMerge/>
            <w:vAlign w:val="center"/>
            <w:hideMark/>
          </w:tcPr>
          <w:p w:rsidR="00983182" w:rsidRDefault="00983182" w:rsidP="00ED0C6D">
            <w:pPr>
              <w:rPr>
                <w:b/>
                <w:sz w:val="26"/>
                <w:szCs w:val="26"/>
              </w:rPr>
            </w:pPr>
          </w:p>
        </w:tc>
        <w:tc>
          <w:tcPr>
            <w:tcW w:w="6963" w:type="dxa"/>
            <w:vMerge w:val="restart"/>
            <w:vAlign w:val="center"/>
            <w:hideMark/>
          </w:tcPr>
          <w:p w:rsidR="00983182" w:rsidRDefault="00983182" w:rsidP="00ED0C6D">
            <w:pPr>
              <w:spacing w:before="120" w:after="120" w:line="276" w:lineRule="auto"/>
              <w:jc w:val="center"/>
              <w:rPr>
                <w:b/>
                <w:color w:val="0000FF"/>
                <w:sz w:val="26"/>
                <w:szCs w:val="26"/>
              </w:rPr>
            </w:pPr>
            <w:r>
              <w:rPr>
                <w:b/>
                <w:color w:val="0000FF"/>
                <w:sz w:val="35"/>
                <w:szCs w:val="35"/>
              </w:rPr>
              <w:t>DANH MỤC THỦ TỤC HÀNH CHÍNH</w:t>
            </w:r>
          </w:p>
        </w:tc>
      </w:tr>
      <w:tr w:rsidR="00983182" w:rsidTr="00ED0C6D">
        <w:trPr>
          <w:trHeight w:val="530"/>
          <w:jc w:val="center"/>
        </w:trPr>
        <w:tc>
          <w:tcPr>
            <w:tcW w:w="2427" w:type="dxa"/>
            <w:hideMark/>
          </w:tcPr>
          <w:p w:rsidR="00983182" w:rsidRDefault="00983182" w:rsidP="00ED0C6D">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983182" w:rsidRDefault="00983182" w:rsidP="00ED0C6D">
            <w:pPr>
              <w:rPr>
                <w:b/>
                <w:color w:val="0000FF"/>
                <w:sz w:val="26"/>
                <w:szCs w:val="26"/>
              </w:rPr>
            </w:pPr>
          </w:p>
        </w:tc>
      </w:tr>
    </w:tbl>
    <w:p w:rsidR="00762706" w:rsidRDefault="00762706" w:rsidP="008A1DBB">
      <w:pPr>
        <w:tabs>
          <w:tab w:val="left" w:pos="720"/>
        </w:tabs>
        <w:spacing w:before="120"/>
        <w:jc w:val="center"/>
        <w:rPr>
          <w:b/>
          <w:sz w:val="36"/>
          <w:szCs w:val="36"/>
        </w:rPr>
      </w:pPr>
    </w:p>
    <w:p w:rsidR="00983182" w:rsidRDefault="00983182" w:rsidP="008A1DBB">
      <w:pPr>
        <w:tabs>
          <w:tab w:val="left" w:pos="720"/>
        </w:tabs>
        <w:spacing w:before="120"/>
        <w:jc w:val="center"/>
        <w:rPr>
          <w:b/>
          <w:sz w:val="36"/>
          <w:szCs w:val="36"/>
        </w:rPr>
      </w:pPr>
    </w:p>
    <w:p w:rsidR="00A6597C" w:rsidRDefault="00A6597C" w:rsidP="008A1DBB">
      <w:pPr>
        <w:tabs>
          <w:tab w:val="left" w:pos="720"/>
        </w:tabs>
        <w:spacing w:before="120"/>
        <w:jc w:val="center"/>
        <w:rPr>
          <w:b/>
          <w:sz w:val="44"/>
          <w:szCs w:val="44"/>
        </w:rPr>
      </w:pPr>
      <w:r w:rsidRPr="00762706">
        <w:rPr>
          <w:b/>
          <w:sz w:val="44"/>
          <w:szCs w:val="44"/>
        </w:rPr>
        <w:t>LĨNH VỰC BẢO TRỢ XÃ HỘI</w:t>
      </w:r>
    </w:p>
    <w:p w:rsidR="00870139" w:rsidRPr="00762706" w:rsidRDefault="00870139" w:rsidP="008A1DBB">
      <w:pPr>
        <w:tabs>
          <w:tab w:val="left" w:pos="720"/>
        </w:tabs>
        <w:spacing w:before="120"/>
        <w:jc w:val="center"/>
        <w:rPr>
          <w:b/>
          <w:sz w:val="44"/>
          <w:szCs w:val="44"/>
        </w:rPr>
      </w:pPr>
      <w:bookmarkStart w:id="0" w:name="_GoBack"/>
      <w:bookmarkEnd w:id="0"/>
    </w:p>
    <w:p w:rsidR="00A6597C" w:rsidRPr="00F27F81" w:rsidRDefault="00A6597C" w:rsidP="00A6597C">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959"/>
        <w:gridCol w:w="5528"/>
        <w:gridCol w:w="992"/>
        <w:gridCol w:w="1843"/>
      </w:tblGrid>
      <w:tr w:rsidR="00870139" w:rsidTr="00870139">
        <w:tc>
          <w:tcPr>
            <w:tcW w:w="959" w:type="dxa"/>
          </w:tcPr>
          <w:p w:rsidR="00870139" w:rsidRPr="00F27F81" w:rsidRDefault="00870139" w:rsidP="00A6597C">
            <w:pPr>
              <w:tabs>
                <w:tab w:val="left" w:pos="720"/>
              </w:tabs>
              <w:spacing w:before="120"/>
              <w:jc w:val="center"/>
              <w:rPr>
                <w:b/>
                <w:sz w:val="28"/>
                <w:szCs w:val="28"/>
              </w:rPr>
            </w:pPr>
            <w:r w:rsidRPr="00F27F81">
              <w:rPr>
                <w:b/>
                <w:sz w:val="28"/>
                <w:szCs w:val="28"/>
              </w:rPr>
              <w:t>STT</w:t>
            </w:r>
          </w:p>
        </w:tc>
        <w:tc>
          <w:tcPr>
            <w:tcW w:w="5528" w:type="dxa"/>
          </w:tcPr>
          <w:p w:rsidR="00870139" w:rsidRPr="00F27F81" w:rsidRDefault="00870139" w:rsidP="00A6597C">
            <w:pPr>
              <w:tabs>
                <w:tab w:val="left" w:pos="720"/>
              </w:tabs>
              <w:spacing w:before="120"/>
              <w:jc w:val="center"/>
              <w:rPr>
                <w:b/>
                <w:sz w:val="28"/>
                <w:szCs w:val="28"/>
              </w:rPr>
            </w:pPr>
            <w:r w:rsidRPr="00F27F81">
              <w:rPr>
                <w:b/>
                <w:sz w:val="28"/>
                <w:szCs w:val="28"/>
              </w:rPr>
              <w:t>Tên TTHC</w:t>
            </w:r>
          </w:p>
        </w:tc>
        <w:tc>
          <w:tcPr>
            <w:tcW w:w="992" w:type="dxa"/>
          </w:tcPr>
          <w:p w:rsidR="00870139" w:rsidRPr="00F27F81" w:rsidRDefault="00870139" w:rsidP="00A6597C">
            <w:pPr>
              <w:tabs>
                <w:tab w:val="left" w:pos="720"/>
              </w:tabs>
              <w:spacing w:before="120"/>
              <w:jc w:val="center"/>
              <w:rPr>
                <w:b/>
                <w:sz w:val="28"/>
                <w:szCs w:val="28"/>
              </w:rPr>
            </w:pPr>
            <w:r w:rsidRPr="00F27F81">
              <w:rPr>
                <w:b/>
                <w:sz w:val="28"/>
                <w:szCs w:val="28"/>
              </w:rPr>
              <w:t>Trang</w:t>
            </w:r>
          </w:p>
        </w:tc>
        <w:tc>
          <w:tcPr>
            <w:tcW w:w="1843" w:type="dxa"/>
          </w:tcPr>
          <w:p w:rsidR="00870139" w:rsidRPr="00F27F81" w:rsidRDefault="00870139" w:rsidP="00A6597C">
            <w:pPr>
              <w:tabs>
                <w:tab w:val="left" w:pos="720"/>
              </w:tabs>
              <w:spacing w:before="120"/>
              <w:jc w:val="center"/>
              <w:rPr>
                <w:b/>
                <w:sz w:val="28"/>
                <w:szCs w:val="28"/>
              </w:rPr>
            </w:pPr>
            <w:r>
              <w:rPr>
                <w:b/>
                <w:sz w:val="28"/>
                <w:szCs w:val="28"/>
              </w:rPr>
              <w:t>Mã QR code</w:t>
            </w:r>
          </w:p>
        </w:tc>
      </w:tr>
      <w:tr w:rsidR="00F20898" w:rsidTr="00870139">
        <w:tc>
          <w:tcPr>
            <w:tcW w:w="959" w:type="dxa"/>
            <w:vAlign w:val="center"/>
          </w:tcPr>
          <w:p w:rsidR="00F20898" w:rsidRPr="008A1DBB" w:rsidRDefault="00F20898" w:rsidP="00A6597C">
            <w:pPr>
              <w:numPr>
                <w:ilvl w:val="0"/>
                <w:numId w:val="3"/>
              </w:numPr>
              <w:spacing w:before="60" w:after="60"/>
              <w:jc w:val="center"/>
              <w:rPr>
                <w:sz w:val="28"/>
              </w:rPr>
            </w:pPr>
          </w:p>
        </w:tc>
        <w:tc>
          <w:tcPr>
            <w:tcW w:w="5528" w:type="dxa"/>
            <w:vAlign w:val="center"/>
          </w:tcPr>
          <w:p w:rsidR="00F20898" w:rsidRPr="008A1DBB" w:rsidRDefault="00F20898" w:rsidP="00A6597C">
            <w:pPr>
              <w:spacing w:before="60" w:after="60"/>
              <w:jc w:val="both"/>
              <w:rPr>
                <w:color w:val="000000"/>
                <w:sz w:val="28"/>
              </w:rPr>
            </w:pPr>
            <w:r w:rsidRPr="008A1DBB">
              <w:rPr>
                <w:color w:val="000000"/>
                <w:sz w:val="28"/>
              </w:rPr>
              <w:t>Xác định, xác định lại mức độ khuyết tật và cấp Giấy xác nhận khuyết tật</w:t>
            </w:r>
            <w:r w:rsidR="00983182">
              <w:rPr>
                <w:color w:val="000000"/>
                <w:sz w:val="28"/>
              </w:rPr>
              <w:t xml:space="preserve"> </w:t>
            </w:r>
            <w:r w:rsidR="00983182" w:rsidRPr="00983182">
              <w:rPr>
                <w:i/>
                <w:sz w:val="28"/>
                <w:szCs w:val="28"/>
              </w:rPr>
              <w:t xml:space="preserve">(Quyết định số 1708/QĐ-UBND ngày 03/9/2020 của Chủ tịch UBND tỉnh Lạng Sơn) </w:t>
            </w:r>
            <w:r w:rsidR="00983182" w:rsidRPr="00983182">
              <w:rPr>
                <w:color w:val="000000"/>
                <w:sz w:val="28"/>
                <w:szCs w:val="28"/>
                <w:lang w:val="vi-VN"/>
              </w:rPr>
              <w:t xml:space="preserve"> </w:t>
            </w:r>
          </w:p>
        </w:tc>
        <w:tc>
          <w:tcPr>
            <w:tcW w:w="992" w:type="dxa"/>
            <w:vAlign w:val="center"/>
          </w:tcPr>
          <w:p w:rsidR="00F20898" w:rsidRPr="00F20898" w:rsidRDefault="00F20898" w:rsidP="00ED0C6D">
            <w:pPr>
              <w:spacing w:before="60" w:after="60"/>
              <w:ind w:left="57"/>
              <w:jc w:val="center"/>
              <w:rPr>
                <w:color w:val="000000"/>
                <w:sz w:val="28"/>
              </w:rPr>
            </w:pPr>
            <w:r>
              <w:rPr>
                <w:color w:val="000000"/>
                <w:sz w:val="28"/>
              </w:rPr>
              <w:t>1-6</w:t>
            </w:r>
          </w:p>
        </w:tc>
        <w:tc>
          <w:tcPr>
            <w:tcW w:w="1843" w:type="dxa"/>
          </w:tcPr>
          <w:p w:rsidR="00F20898" w:rsidRDefault="00983182" w:rsidP="00A6597C">
            <w:pPr>
              <w:spacing w:before="60" w:after="60"/>
              <w:ind w:left="57"/>
              <w:jc w:val="center"/>
              <w:rPr>
                <w:color w:val="000000"/>
                <w:sz w:val="28"/>
                <w:lang w:val="vi-VN"/>
              </w:rPr>
            </w:pPr>
            <w:r>
              <w:rPr>
                <w:noProof/>
              </w:rPr>
              <w:drawing>
                <wp:inline distT="0" distB="0" distL="0" distR="0">
                  <wp:extent cx="857250" cy="857250"/>
                  <wp:effectExtent l="0" t="0" r="0" b="0"/>
                  <wp:docPr id="5" name="Picture 5" descr="https://dichvucong.langson.gov.vn/public/qrcode/qrcode_chi_tiet_thu_tuc?mathutuc=2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chvucong.langson.gov.vn/public/qrcode/qrcode_chi_tiet_thu_tuc?mathutuc=258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20898" w:rsidTr="00870139">
        <w:tc>
          <w:tcPr>
            <w:tcW w:w="959" w:type="dxa"/>
            <w:vAlign w:val="center"/>
          </w:tcPr>
          <w:p w:rsidR="00F20898" w:rsidRPr="008A1DBB" w:rsidRDefault="00F20898" w:rsidP="00A6597C">
            <w:pPr>
              <w:numPr>
                <w:ilvl w:val="0"/>
                <w:numId w:val="3"/>
              </w:numPr>
              <w:spacing w:before="60" w:after="60"/>
              <w:jc w:val="center"/>
              <w:rPr>
                <w:sz w:val="28"/>
              </w:rPr>
            </w:pPr>
          </w:p>
        </w:tc>
        <w:tc>
          <w:tcPr>
            <w:tcW w:w="5528" w:type="dxa"/>
            <w:vAlign w:val="center"/>
          </w:tcPr>
          <w:p w:rsidR="00F20898" w:rsidRPr="008A1DBB" w:rsidRDefault="00F20898" w:rsidP="00A6597C">
            <w:pPr>
              <w:spacing w:before="60" w:after="60"/>
              <w:jc w:val="both"/>
              <w:rPr>
                <w:color w:val="000000"/>
                <w:sz w:val="28"/>
              </w:rPr>
            </w:pPr>
            <w:r w:rsidRPr="008A1DBB">
              <w:rPr>
                <w:color w:val="000000"/>
                <w:sz w:val="28"/>
              </w:rPr>
              <w:t>Đ</w:t>
            </w:r>
            <w:r w:rsidRPr="008A1DBB">
              <w:rPr>
                <w:color w:val="000000"/>
                <w:sz w:val="28"/>
                <w:lang w:val="vi-VN"/>
              </w:rPr>
              <w:t>ổi, cấp lại Giấy xác nhận khuyết tật</w:t>
            </w:r>
            <w:r w:rsidR="00983182">
              <w:rPr>
                <w:color w:val="000000"/>
                <w:sz w:val="28"/>
              </w:rPr>
              <w:t xml:space="preserve"> </w:t>
            </w:r>
            <w:r w:rsidR="00983182" w:rsidRPr="00983182">
              <w:rPr>
                <w:i/>
                <w:sz w:val="28"/>
                <w:szCs w:val="28"/>
              </w:rPr>
              <w:t xml:space="preserve">(Quyết định số 1708/QĐ-UBND ngày 03/9/2020 của Chủ tịch UBND tỉnh Lạng Sơn) </w:t>
            </w:r>
            <w:r w:rsidRPr="00983182">
              <w:rPr>
                <w:color w:val="000000"/>
                <w:sz w:val="28"/>
                <w:szCs w:val="28"/>
                <w:lang w:val="vi-VN"/>
              </w:rPr>
              <w:t xml:space="preserve"> </w:t>
            </w:r>
          </w:p>
        </w:tc>
        <w:tc>
          <w:tcPr>
            <w:tcW w:w="992" w:type="dxa"/>
            <w:vAlign w:val="center"/>
          </w:tcPr>
          <w:p w:rsidR="00F20898" w:rsidRPr="00F20898" w:rsidRDefault="00F20898" w:rsidP="00ED0C6D">
            <w:pPr>
              <w:spacing w:before="60" w:after="60"/>
              <w:ind w:left="57"/>
              <w:jc w:val="center"/>
              <w:rPr>
                <w:color w:val="000000"/>
                <w:sz w:val="28"/>
              </w:rPr>
            </w:pPr>
            <w:r>
              <w:rPr>
                <w:color w:val="000000"/>
                <w:sz w:val="28"/>
              </w:rPr>
              <w:t>7-11</w:t>
            </w:r>
          </w:p>
        </w:tc>
        <w:tc>
          <w:tcPr>
            <w:tcW w:w="1843" w:type="dxa"/>
          </w:tcPr>
          <w:p w:rsidR="00F20898" w:rsidRDefault="00983182" w:rsidP="00A6597C">
            <w:pPr>
              <w:spacing w:before="60" w:after="60"/>
              <w:ind w:left="57"/>
              <w:jc w:val="center"/>
              <w:rPr>
                <w:color w:val="000000"/>
                <w:sz w:val="28"/>
                <w:lang w:val="vi-VN"/>
              </w:rPr>
            </w:pPr>
            <w:r>
              <w:rPr>
                <w:noProof/>
              </w:rPr>
              <w:drawing>
                <wp:inline distT="0" distB="0" distL="0" distR="0">
                  <wp:extent cx="857250" cy="857250"/>
                  <wp:effectExtent l="0" t="0" r="0" b="0"/>
                  <wp:docPr id="4" name="Picture 4" descr="https://dichvucong.langson.gov.vn/public/qrcode/qrcode_chi_tiet_thu_tuc?mathutuc=2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chvucong.langson.gov.vn/public/qrcode/qrcode_chi_tiet_thu_tuc?mathutuc=258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20898" w:rsidTr="00870139">
        <w:tc>
          <w:tcPr>
            <w:tcW w:w="959" w:type="dxa"/>
            <w:vAlign w:val="center"/>
          </w:tcPr>
          <w:p w:rsidR="00F20898" w:rsidRPr="008A1DBB" w:rsidRDefault="00F20898" w:rsidP="00A6597C">
            <w:pPr>
              <w:numPr>
                <w:ilvl w:val="0"/>
                <w:numId w:val="3"/>
              </w:numPr>
              <w:spacing w:before="60" w:after="60"/>
              <w:jc w:val="center"/>
              <w:rPr>
                <w:sz w:val="28"/>
              </w:rPr>
            </w:pPr>
          </w:p>
        </w:tc>
        <w:tc>
          <w:tcPr>
            <w:tcW w:w="5528" w:type="dxa"/>
            <w:vAlign w:val="center"/>
          </w:tcPr>
          <w:p w:rsidR="00F20898" w:rsidRPr="008A1DBB" w:rsidRDefault="00F20898" w:rsidP="00534BDF">
            <w:pPr>
              <w:spacing w:before="60" w:after="60"/>
              <w:jc w:val="both"/>
              <w:rPr>
                <w:color w:val="000000"/>
                <w:sz w:val="28"/>
              </w:rPr>
            </w:pPr>
            <w:r w:rsidRPr="008A1DBB">
              <w:rPr>
                <w:color w:val="000000"/>
                <w:sz w:val="28"/>
              </w:rPr>
              <w:t xml:space="preserve">Trợ giúp xã </w:t>
            </w:r>
            <w:r w:rsidRPr="008A1DBB">
              <w:rPr>
                <w:color w:val="000000"/>
                <w:sz w:val="28"/>
                <w:lang w:val="vi-VN"/>
              </w:rPr>
              <w:t xml:space="preserve">hội khẩn cấp </w:t>
            </w:r>
            <w:r w:rsidRPr="008A1DBB">
              <w:rPr>
                <w:color w:val="000000"/>
                <w:sz w:val="28"/>
              </w:rPr>
              <w:t>về hỗ trợ làm nhà ở, sửa chữa nhà ở</w:t>
            </w:r>
            <w:r w:rsidR="00983182">
              <w:rPr>
                <w:color w:val="000000"/>
                <w:sz w:val="28"/>
              </w:rPr>
              <w:t xml:space="preserve"> </w:t>
            </w:r>
            <w:r w:rsidR="00983182" w:rsidRPr="00983182">
              <w:rPr>
                <w:sz w:val="28"/>
                <w:szCs w:val="28"/>
              </w:rPr>
              <w:t>(</w:t>
            </w:r>
            <w:r w:rsidR="00983182" w:rsidRPr="00983182">
              <w:rPr>
                <w:i/>
                <w:sz w:val="28"/>
                <w:szCs w:val="28"/>
              </w:rPr>
              <w:t>Quyết định số 552/QĐ-UBND ngày 08/4/2023 của Chủ tịch UBND tỉnh Lạng Sơn)</w:t>
            </w:r>
          </w:p>
        </w:tc>
        <w:tc>
          <w:tcPr>
            <w:tcW w:w="992" w:type="dxa"/>
            <w:vAlign w:val="center"/>
          </w:tcPr>
          <w:p w:rsidR="00F20898" w:rsidRPr="00F20898" w:rsidRDefault="00F20898" w:rsidP="00ED0C6D">
            <w:pPr>
              <w:spacing w:before="60" w:after="60"/>
              <w:ind w:left="57"/>
              <w:jc w:val="center"/>
              <w:rPr>
                <w:color w:val="000000"/>
                <w:sz w:val="28"/>
              </w:rPr>
            </w:pPr>
            <w:r>
              <w:rPr>
                <w:color w:val="000000"/>
                <w:sz w:val="28"/>
              </w:rPr>
              <w:t>12-13</w:t>
            </w:r>
          </w:p>
        </w:tc>
        <w:tc>
          <w:tcPr>
            <w:tcW w:w="1843" w:type="dxa"/>
          </w:tcPr>
          <w:p w:rsidR="00F20898" w:rsidRDefault="00983182" w:rsidP="00A6597C">
            <w:pPr>
              <w:spacing w:before="60" w:after="60"/>
              <w:ind w:left="57"/>
              <w:jc w:val="center"/>
              <w:rPr>
                <w:color w:val="000000"/>
                <w:sz w:val="28"/>
                <w:lang w:val="vi-VN"/>
              </w:rPr>
            </w:pPr>
            <w:r>
              <w:rPr>
                <w:noProof/>
              </w:rPr>
              <w:drawing>
                <wp:inline distT="0" distB="0" distL="0" distR="0">
                  <wp:extent cx="857250" cy="857250"/>
                  <wp:effectExtent l="0" t="0" r="0" b="0"/>
                  <wp:docPr id="6" name="Picture 6" descr="https://dichvucong.langson.gov.vn/public/qrcode/qrcode_chi_tiet_thu_tuc?mathutuc=25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chvucong.langson.gov.vn/public/qrcode/qrcode_chi_tiet_thu_tuc?mathutuc=258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20898" w:rsidTr="00870139">
        <w:tc>
          <w:tcPr>
            <w:tcW w:w="959" w:type="dxa"/>
            <w:vAlign w:val="center"/>
          </w:tcPr>
          <w:p w:rsidR="00F20898" w:rsidRPr="008A1DBB" w:rsidRDefault="00F20898" w:rsidP="00A6597C">
            <w:pPr>
              <w:numPr>
                <w:ilvl w:val="0"/>
                <w:numId w:val="3"/>
              </w:numPr>
              <w:spacing w:before="60" w:after="60"/>
              <w:jc w:val="center"/>
              <w:rPr>
                <w:sz w:val="28"/>
              </w:rPr>
            </w:pPr>
          </w:p>
        </w:tc>
        <w:tc>
          <w:tcPr>
            <w:tcW w:w="5528" w:type="dxa"/>
            <w:vAlign w:val="center"/>
          </w:tcPr>
          <w:p w:rsidR="00F20898" w:rsidRPr="008A1DBB" w:rsidRDefault="00F20898" w:rsidP="00A6597C">
            <w:pPr>
              <w:spacing w:before="60" w:after="60"/>
              <w:jc w:val="both"/>
              <w:rPr>
                <w:color w:val="000000"/>
                <w:sz w:val="28"/>
              </w:rPr>
            </w:pPr>
            <w:r w:rsidRPr="008A1DBB">
              <w:rPr>
                <w:color w:val="000000"/>
                <w:sz w:val="28"/>
              </w:rPr>
              <w:t>Xác nhận hộ gia đình làm nông nghiệp, lâm nghiệp, ngư nghiệp có mức sống trung bình giai đoạn 2016-2020 thuộc diện đối tượng được ngân sách nhà nước hỗ trợ đóng bảo hiểm y tế</w:t>
            </w:r>
            <w:r w:rsidR="00983182">
              <w:rPr>
                <w:color w:val="000000"/>
                <w:sz w:val="28"/>
              </w:rPr>
              <w:t xml:space="preserve"> </w:t>
            </w:r>
            <w:r w:rsidR="00983182" w:rsidRPr="00983182">
              <w:rPr>
                <w:i/>
                <w:sz w:val="28"/>
                <w:szCs w:val="28"/>
              </w:rPr>
              <w:t>(Quyết định số 1708/QĐ-UBND ngày 03/9/2020 của Chủ tịch UBND tỉnh Lạng Sơn)</w:t>
            </w:r>
          </w:p>
        </w:tc>
        <w:tc>
          <w:tcPr>
            <w:tcW w:w="992" w:type="dxa"/>
            <w:vAlign w:val="center"/>
          </w:tcPr>
          <w:p w:rsidR="00F20898" w:rsidRPr="00F20898" w:rsidRDefault="00F20898" w:rsidP="00ED0C6D">
            <w:pPr>
              <w:spacing w:before="60" w:after="60"/>
              <w:ind w:left="57"/>
              <w:jc w:val="center"/>
              <w:rPr>
                <w:color w:val="000000"/>
                <w:sz w:val="28"/>
              </w:rPr>
            </w:pPr>
            <w:r>
              <w:rPr>
                <w:color w:val="000000"/>
                <w:sz w:val="28"/>
              </w:rPr>
              <w:t>14-16</w:t>
            </w:r>
          </w:p>
        </w:tc>
        <w:tc>
          <w:tcPr>
            <w:tcW w:w="1843" w:type="dxa"/>
          </w:tcPr>
          <w:p w:rsidR="00F20898" w:rsidRDefault="00983182" w:rsidP="00A6597C">
            <w:pPr>
              <w:spacing w:before="60" w:after="60"/>
              <w:ind w:left="57"/>
              <w:jc w:val="center"/>
              <w:rPr>
                <w:color w:val="000000"/>
                <w:sz w:val="28"/>
                <w:lang w:val="vi-VN"/>
              </w:rPr>
            </w:pPr>
            <w:r>
              <w:rPr>
                <w:noProof/>
              </w:rPr>
              <w:drawing>
                <wp:inline distT="0" distB="0" distL="0" distR="0">
                  <wp:extent cx="857250" cy="857250"/>
                  <wp:effectExtent l="0" t="0" r="0" b="0"/>
                  <wp:docPr id="7" name="Picture 7" descr="https://dichvucong.langson.gov.vn/public/qrcode/qrcode_chi_tiet_thu_tuc?mathutuc=2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chvucong.langson.gov.vn/public/qrcode/qrcode_chi_tiet_thu_tuc?mathutuc=258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20898" w:rsidTr="00870139">
        <w:tc>
          <w:tcPr>
            <w:tcW w:w="959" w:type="dxa"/>
            <w:vAlign w:val="center"/>
          </w:tcPr>
          <w:p w:rsidR="00F20898" w:rsidRPr="008A1DBB" w:rsidRDefault="00F20898" w:rsidP="00A6597C">
            <w:pPr>
              <w:numPr>
                <w:ilvl w:val="0"/>
                <w:numId w:val="3"/>
              </w:numPr>
              <w:spacing w:before="60" w:after="60"/>
              <w:jc w:val="center"/>
              <w:rPr>
                <w:sz w:val="28"/>
              </w:rPr>
            </w:pPr>
          </w:p>
        </w:tc>
        <w:tc>
          <w:tcPr>
            <w:tcW w:w="5528" w:type="dxa"/>
            <w:vAlign w:val="center"/>
          </w:tcPr>
          <w:p w:rsidR="00F20898" w:rsidRPr="008A1DBB" w:rsidRDefault="00F20898" w:rsidP="00A6597C">
            <w:pPr>
              <w:spacing w:before="60" w:after="60"/>
              <w:jc w:val="both"/>
              <w:rPr>
                <w:color w:val="000000"/>
                <w:sz w:val="28"/>
                <w:lang w:val="vi-VN"/>
              </w:rPr>
            </w:pPr>
            <w:r w:rsidRPr="008A1DBB">
              <w:rPr>
                <w:color w:val="000000"/>
                <w:sz w:val="28"/>
                <w:lang w:val="vi-VN"/>
              </w:rPr>
              <w:t xml:space="preserve">Công nhận hộ thoát nghèo, hộ thoát cận nghèo trong năm </w:t>
            </w:r>
            <w:r w:rsidR="00983182" w:rsidRPr="00983182">
              <w:rPr>
                <w:i/>
                <w:sz w:val="28"/>
                <w:szCs w:val="28"/>
              </w:rPr>
              <w:t>(Quyết định số 1708/QĐ-UBND ngày 03/9/2020 của Chủ tịch UBND tỉnh Lạng Sơn)</w:t>
            </w:r>
          </w:p>
        </w:tc>
        <w:tc>
          <w:tcPr>
            <w:tcW w:w="992" w:type="dxa"/>
            <w:vAlign w:val="center"/>
          </w:tcPr>
          <w:p w:rsidR="00F20898" w:rsidRPr="00F20898" w:rsidRDefault="00F20898" w:rsidP="00ED0C6D">
            <w:pPr>
              <w:spacing w:before="60" w:after="60"/>
              <w:ind w:left="57"/>
              <w:jc w:val="center"/>
              <w:rPr>
                <w:color w:val="000000"/>
                <w:sz w:val="28"/>
              </w:rPr>
            </w:pPr>
            <w:r>
              <w:rPr>
                <w:color w:val="000000"/>
                <w:sz w:val="28"/>
              </w:rPr>
              <w:t>17-19</w:t>
            </w:r>
          </w:p>
        </w:tc>
        <w:tc>
          <w:tcPr>
            <w:tcW w:w="1843" w:type="dxa"/>
          </w:tcPr>
          <w:p w:rsidR="00F20898" w:rsidRDefault="00983182" w:rsidP="00A6597C">
            <w:pPr>
              <w:spacing w:before="60" w:after="60"/>
              <w:ind w:left="57"/>
              <w:jc w:val="center"/>
              <w:rPr>
                <w:color w:val="000000"/>
                <w:sz w:val="28"/>
                <w:lang w:val="vi-VN"/>
              </w:rPr>
            </w:pPr>
            <w:r>
              <w:rPr>
                <w:noProof/>
              </w:rPr>
              <w:drawing>
                <wp:inline distT="0" distB="0" distL="0" distR="0">
                  <wp:extent cx="857250" cy="857250"/>
                  <wp:effectExtent l="0" t="0" r="0" b="0"/>
                  <wp:docPr id="1" name="Picture 1" descr="https://dichvucong.langson.gov.vn/public/qrcode/qrcode_chi_tiet_thu_tuc?mathutuc=2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chvucong.langson.gov.vn/public/qrcode/qrcode_chi_tiet_thu_tuc?mathutuc=294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20898" w:rsidTr="00870139">
        <w:tc>
          <w:tcPr>
            <w:tcW w:w="959" w:type="dxa"/>
            <w:vAlign w:val="center"/>
          </w:tcPr>
          <w:p w:rsidR="00F20898" w:rsidRPr="008A1DBB" w:rsidRDefault="00F20898" w:rsidP="00A6597C">
            <w:pPr>
              <w:numPr>
                <w:ilvl w:val="0"/>
                <w:numId w:val="3"/>
              </w:numPr>
              <w:spacing w:before="60" w:after="60"/>
              <w:jc w:val="center"/>
              <w:rPr>
                <w:sz w:val="28"/>
              </w:rPr>
            </w:pPr>
          </w:p>
        </w:tc>
        <w:tc>
          <w:tcPr>
            <w:tcW w:w="5528" w:type="dxa"/>
            <w:vAlign w:val="center"/>
          </w:tcPr>
          <w:p w:rsidR="00F20898" w:rsidRPr="008A1DBB" w:rsidRDefault="00F20898" w:rsidP="005C077A">
            <w:pPr>
              <w:spacing w:before="60" w:after="60"/>
              <w:jc w:val="both"/>
              <w:rPr>
                <w:color w:val="000000"/>
                <w:sz w:val="28"/>
                <w:lang w:val="vi-VN"/>
              </w:rPr>
            </w:pPr>
            <w:r w:rsidRPr="008A1DBB">
              <w:rPr>
                <w:color w:val="000000"/>
                <w:sz w:val="28"/>
                <w:lang w:val="vi-VN"/>
              </w:rPr>
              <w:t xml:space="preserve">Công nhận hộ nghèo, hộ cận nghèo </w:t>
            </w:r>
            <w:r>
              <w:rPr>
                <w:color w:val="000000"/>
                <w:sz w:val="28"/>
              </w:rPr>
              <w:t>phát sinh</w:t>
            </w:r>
            <w:r w:rsidRPr="008A1DBB">
              <w:rPr>
                <w:color w:val="000000"/>
                <w:sz w:val="28"/>
                <w:lang w:val="vi-VN"/>
              </w:rPr>
              <w:t xml:space="preserve"> trong năm</w:t>
            </w:r>
            <w:r w:rsidR="00983182">
              <w:rPr>
                <w:color w:val="000000"/>
                <w:sz w:val="28"/>
              </w:rPr>
              <w:t xml:space="preserve"> </w:t>
            </w:r>
            <w:r w:rsidR="00983182" w:rsidRPr="00983182">
              <w:rPr>
                <w:i/>
                <w:sz w:val="28"/>
                <w:szCs w:val="28"/>
              </w:rPr>
              <w:t>(Quyết định số 1708/QĐ-UBND ngày 03/9/2020 của Chủ tịch UBND tỉnh Lạng Sơn)</w:t>
            </w:r>
          </w:p>
        </w:tc>
        <w:tc>
          <w:tcPr>
            <w:tcW w:w="992" w:type="dxa"/>
            <w:vAlign w:val="center"/>
          </w:tcPr>
          <w:p w:rsidR="00F20898" w:rsidRPr="00F20898" w:rsidRDefault="00F20898" w:rsidP="00ED0C6D">
            <w:pPr>
              <w:spacing w:before="60" w:after="60"/>
              <w:ind w:left="57"/>
              <w:jc w:val="center"/>
              <w:rPr>
                <w:color w:val="000000"/>
                <w:sz w:val="28"/>
              </w:rPr>
            </w:pPr>
            <w:r>
              <w:rPr>
                <w:color w:val="000000"/>
                <w:sz w:val="28"/>
              </w:rPr>
              <w:t>20-22</w:t>
            </w:r>
          </w:p>
        </w:tc>
        <w:tc>
          <w:tcPr>
            <w:tcW w:w="1843" w:type="dxa"/>
          </w:tcPr>
          <w:p w:rsidR="00F20898" w:rsidRDefault="00983182" w:rsidP="00A6597C">
            <w:pPr>
              <w:spacing w:before="60" w:after="60"/>
              <w:ind w:left="57"/>
              <w:jc w:val="center"/>
              <w:rPr>
                <w:color w:val="000000"/>
                <w:sz w:val="28"/>
                <w:lang w:val="vi-VN"/>
              </w:rPr>
            </w:pPr>
            <w:r>
              <w:rPr>
                <w:noProof/>
              </w:rPr>
              <w:drawing>
                <wp:inline distT="0" distB="0" distL="0" distR="0">
                  <wp:extent cx="857250" cy="857250"/>
                  <wp:effectExtent l="0" t="0" r="0" b="0"/>
                  <wp:docPr id="2" name="Picture 2" descr="https://dichvucong.langson.gov.vn/public/qrcode/qrcode_chi_tiet_thu_tuc?mathutuc=2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chvucong.langson.gov.vn/public/qrcode/qrcode_chi_tiet_thu_tuc?mathutuc=294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F20898" w:rsidTr="00870139">
        <w:tc>
          <w:tcPr>
            <w:tcW w:w="959" w:type="dxa"/>
            <w:vAlign w:val="center"/>
          </w:tcPr>
          <w:p w:rsidR="00F20898" w:rsidRPr="008A1DBB" w:rsidRDefault="00F20898" w:rsidP="00A6597C">
            <w:pPr>
              <w:numPr>
                <w:ilvl w:val="0"/>
                <w:numId w:val="3"/>
              </w:numPr>
              <w:spacing w:before="60" w:after="60"/>
              <w:jc w:val="center"/>
              <w:rPr>
                <w:sz w:val="28"/>
              </w:rPr>
            </w:pPr>
          </w:p>
        </w:tc>
        <w:tc>
          <w:tcPr>
            <w:tcW w:w="5528" w:type="dxa"/>
            <w:vAlign w:val="center"/>
          </w:tcPr>
          <w:p w:rsidR="00F20898" w:rsidRPr="008A1DBB" w:rsidRDefault="00F20898" w:rsidP="00A6597C">
            <w:pPr>
              <w:spacing w:before="60" w:after="60"/>
              <w:jc w:val="both"/>
              <w:rPr>
                <w:color w:val="000000"/>
                <w:sz w:val="28"/>
                <w:lang w:val="vi-VN"/>
              </w:rPr>
            </w:pPr>
            <w:r w:rsidRPr="008A1DBB">
              <w:rPr>
                <w:color w:val="000000"/>
                <w:sz w:val="28"/>
                <w:lang w:val="vi-VN"/>
              </w:rPr>
              <w:t>Đăng ký hoạt động đối v</w:t>
            </w:r>
            <w:r>
              <w:rPr>
                <w:color w:val="000000"/>
                <w:sz w:val="28"/>
                <w:lang w:val="vi-VN"/>
              </w:rPr>
              <w:t>ới cơ sở trợ giúp xã hội dưới 10</w:t>
            </w:r>
            <w:r w:rsidRPr="008A1DBB">
              <w:rPr>
                <w:color w:val="000000"/>
                <w:sz w:val="28"/>
                <w:lang w:val="vi-VN"/>
              </w:rPr>
              <w:t xml:space="preserve"> đối tượng có hoàn cảnh khó khăn</w:t>
            </w:r>
            <w:r w:rsidR="00983182" w:rsidRPr="00983182">
              <w:rPr>
                <w:i/>
                <w:sz w:val="28"/>
                <w:szCs w:val="28"/>
              </w:rPr>
              <w:t>(Quyết định số 1708/QĐ-UBND ngày 03/9/2020 của Chủ tịch UBND tỉnh Lạng Sơn)</w:t>
            </w:r>
          </w:p>
        </w:tc>
        <w:tc>
          <w:tcPr>
            <w:tcW w:w="992" w:type="dxa"/>
            <w:vAlign w:val="center"/>
          </w:tcPr>
          <w:p w:rsidR="00F20898" w:rsidRPr="00F20898" w:rsidRDefault="00F20898" w:rsidP="00ED0C6D">
            <w:pPr>
              <w:spacing w:before="60" w:after="60"/>
              <w:ind w:left="57"/>
              <w:jc w:val="center"/>
              <w:rPr>
                <w:color w:val="000000"/>
                <w:sz w:val="28"/>
              </w:rPr>
            </w:pPr>
            <w:r>
              <w:rPr>
                <w:color w:val="000000"/>
                <w:sz w:val="28"/>
              </w:rPr>
              <w:t>23</w:t>
            </w:r>
          </w:p>
        </w:tc>
        <w:tc>
          <w:tcPr>
            <w:tcW w:w="1843" w:type="dxa"/>
          </w:tcPr>
          <w:p w:rsidR="00F20898" w:rsidRDefault="00983182" w:rsidP="00A6597C">
            <w:pPr>
              <w:spacing w:before="60" w:after="60"/>
              <w:ind w:left="57"/>
              <w:jc w:val="center"/>
              <w:rPr>
                <w:color w:val="000000"/>
                <w:sz w:val="28"/>
                <w:lang w:val="vi-VN"/>
              </w:rPr>
            </w:pPr>
            <w:r>
              <w:rPr>
                <w:noProof/>
              </w:rPr>
              <w:drawing>
                <wp:inline distT="0" distB="0" distL="0" distR="0">
                  <wp:extent cx="857250" cy="857250"/>
                  <wp:effectExtent l="0" t="0" r="0" b="0"/>
                  <wp:docPr id="3" name="Picture 3" descr="https://dichvucong.langson.gov.vn/public/qrcode/qrcode_chi_tiet_thu_tuc?mathutuc=2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chvucong.langson.gov.vn/public/qrcode/qrcode_chi_tiet_thu_tuc?mathutuc=29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A6597C" w:rsidRDefault="00A6597C"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6D3F6E" w:rsidRDefault="006D3F6E">
      <w:pPr>
        <w:spacing w:after="200" w:line="276" w:lineRule="auto"/>
        <w:rPr>
          <w:sz w:val="28"/>
          <w:szCs w:val="28"/>
        </w:rPr>
      </w:pPr>
      <w:r>
        <w:rPr>
          <w:sz w:val="28"/>
          <w:szCs w:val="28"/>
        </w:rPr>
        <w:br w:type="page"/>
      </w:r>
    </w:p>
    <w:p w:rsidR="00A6597C" w:rsidRDefault="00A6597C" w:rsidP="00A6597C">
      <w:pPr>
        <w:tabs>
          <w:tab w:val="left" w:pos="720"/>
        </w:tabs>
        <w:spacing w:before="120"/>
        <w:jc w:val="both"/>
        <w:rPr>
          <w:sz w:val="28"/>
          <w:szCs w:val="28"/>
        </w:rPr>
      </w:pPr>
    </w:p>
    <w:p w:rsidR="006D3F6E" w:rsidRDefault="006D3F6E" w:rsidP="00A6597C">
      <w:pPr>
        <w:tabs>
          <w:tab w:val="left" w:pos="720"/>
        </w:tabs>
        <w:spacing w:before="120"/>
        <w:jc w:val="both"/>
        <w:rPr>
          <w:sz w:val="28"/>
          <w:szCs w:val="28"/>
        </w:rPr>
      </w:pPr>
    </w:p>
    <w:p w:rsidR="006D3F6E" w:rsidRDefault="006D3F6E" w:rsidP="00A6597C">
      <w:pPr>
        <w:tabs>
          <w:tab w:val="left" w:pos="720"/>
        </w:tabs>
        <w:spacing w:before="120"/>
        <w:jc w:val="both"/>
        <w:rPr>
          <w:sz w:val="28"/>
          <w:szCs w:val="28"/>
        </w:rPr>
      </w:pPr>
    </w:p>
    <w:p w:rsidR="006D3F6E" w:rsidRPr="00F27F81" w:rsidRDefault="006D3F6E"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959"/>
        <w:gridCol w:w="7371"/>
        <w:gridCol w:w="1241"/>
      </w:tblGrid>
      <w:tr w:rsidR="008A1DBB" w:rsidTr="008A1DBB">
        <w:tc>
          <w:tcPr>
            <w:tcW w:w="959" w:type="dxa"/>
          </w:tcPr>
          <w:p w:rsidR="008A1DBB" w:rsidRPr="00F27F81" w:rsidRDefault="008A1DBB" w:rsidP="008A1DBB">
            <w:pPr>
              <w:tabs>
                <w:tab w:val="left" w:pos="720"/>
              </w:tabs>
              <w:spacing w:before="120"/>
              <w:jc w:val="center"/>
              <w:rPr>
                <w:b/>
                <w:sz w:val="28"/>
                <w:szCs w:val="28"/>
              </w:rPr>
            </w:pPr>
            <w:r w:rsidRPr="00F27F81">
              <w:rPr>
                <w:b/>
                <w:sz w:val="28"/>
                <w:szCs w:val="28"/>
              </w:rPr>
              <w:t>STT</w:t>
            </w:r>
          </w:p>
        </w:tc>
        <w:tc>
          <w:tcPr>
            <w:tcW w:w="7371" w:type="dxa"/>
          </w:tcPr>
          <w:p w:rsidR="008A1DBB" w:rsidRPr="00F27F81" w:rsidRDefault="008A1DBB" w:rsidP="008A1DBB">
            <w:pPr>
              <w:tabs>
                <w:tab w:val="left" w:pos="720"/>
              </w:tabs>
              <w:spacing w:before="120"/>
              <w:jc w:val="center"/>
              <w:rPr>
                <w:b/>
                <w:sz w:val="28"/>
                <w:szCs w:val="28"/>
              </w:rPr>
            </w:pPr>
            <w:r w:rsidRPr="00F27F81">
              <w:rPr>
                <w:b/>
                <w:sz w:val="28"/>
                <w:szCs w:val="28"/>
              </w:rPr>
              <w:t>Tên TTHC</w:t>
            </w:r>
          </w:p>
        </w:tc>
        <w:tc>
          <w:tcPr>
            <w:tcW w:w="1241" w:type="dxa"/>
          </w:tcPr>
          <w:p w:rsidR="008A1DBB" w:rsidRPr="00F27F81" w:rsidRDefault="008A1DBB" w:rsidP="008A1DBB">
            <w:pPr>
              <w:tabs>
                <w:tab w:val="left" w:pos="720"/>
              </w:tabs>
              <w:spacing w:before="120"/>
              <w:jc w:val="center"/>
              <w:rPr>
                <w:b/>
                <w:sz w:val="28"/>
                <w:szCs w:val="28"/>
              </w:rPr>
            </w:pPr>
            <w:r w:rsidRPr="00F27F81">
              <w:rPr>
                <w:b/>
                <w:sz w:val="28"/>
                <w:szCs w:val="28"/>
              </w:rPr>
              <w:t>Trang</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Xác định, xác định lại mức độ khuyết tật và cấp Giấy xác nhận khuyết tật</w:t>
            </w:r>
          </w:p>
        </w:tc>
        <w:tc>
          <w:tcPr>
            <w:tcW w:w="1241" w:type="dxa"/>
            <w:vAlign w:val="center"/>
          </w:tcPr>
          <w:p w:rsidR="00A00569" w:rsidRPr="00F20898" w:rsidRDefault="00F20898" w:rsidP="00F9112F">
            <w:pPr>
              <w:spacing w:before="60" w:after="60"/>
              <w:ind w:left="57"/>
              <w:jc w:val="center"/>
              <w:rPr>
                <w:color w:val="000000"/>
                <w:sz w:val="28"/>
              </w:rPr>
            </w:pPr>
            <w:r>
              <w:rPr>
                <w:color w:val="000000"/>
                <w:sz w:val="28"/>
              </w:rPr>
              <w:t>1-6</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Đ</w:t>
            </w:r>
            <w:r w:rsidRPr="008A1DBB">
              <w:rPr>
                <w:color w:val="000000"/>
                <w:sz w:val="28"/>
                <w:lang w:val="vi-VN"/>
              </w:rPr>
              <w:t xml:space="preserve">ổi, cấp lại Giấy xác nhận khuyết tật </w:t>
            </w:r>
          </w:p>
        </w:tc>
        <w:tc>
          <w:tcPr>
            <w:tcW w:w="1241" w:type="dxa"/>
            <w:vAlign w:val="center"/>
          </w:tcPr>
          <w:p w:rsidR="00A00569" w:rsidRPr="00F20898" w:rsidRDefault="00F20898" w:rsidP="00F9112F">
            <w:pPr>
              <w:spacing w:before="60" w:after="60"/>
              <w:ind w:left="57"/>
              <w:jc w:val="center"/>
              <w:rPr>
                <w:color w:val="000000"/>
                <w:sz w:val="28"/>
              </w:rPr>
            </w:pPr>
            <w:r>
              <w:rPr>
                <w:color w:val="000000"/>
                <w:sz w:val="28"/>
              </w:rPr>
              <w:t>7-11</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 xml:space="preserve">Trợ giúp xã </w:t>
            </w:r>
            <w:r w:rsidRPr="008A1DBB">
              <w:rPr>
                <w:color w:val="000000"/>
                <w:sz w:val="28"/>
                <w:lang w:val="vi-VN"/>
              </w:rPr>
              <w:t xml:space="preserve">hội khẩn cấp </w:t>
            </w:r>
            <w:r w:rsidRPr="008A1DBB">
              <w:rPr>
                <w:color w:val="000000"/>
                <w:sz w:val="28"/>
              </w:rPr>
              <w:t>về hỗ trợ làm nhà ở, sửa chữa nhà ở</w:t>
            </w:r>
          </w:p>
        </w:tc>
        <w:tc>
          <w:tcPr>
            <w:tcW w:w="1241" w:type="dxa"/>
            <w:vAlign w:val="center"/>
          </w:tcPr>
          <w:p w:rsidR="00A00569" w:rsidRPr="00F20898" w:rsidRDefault="00F20898" w:rsidP="00F9112F">
            <w:pPr>
              <w:spacing w:before="60" w:after="60"/>
              <w:ind w:left="57"/>
              <w:jc w:val="center"/>
              <w:rPr>
                <w:color w:val="000000"/>
                <w:sz w:val="28"/>
              </w:rPr>
            </w:pPr>
            <w:r>
              <w:rPr>
                <w:color w:val="000000"/>
                <w:sz w:val="28"/>
              </w:rPr>
              <w:t>12-13</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Xác nhận hộ gia đình làm nông nghiệp, lâm nghiệp, ngư nghiệp có mức sống trung bình giai đoạn 2016-2020 thuộc diện đối tượng được ngân sách nhà nước hỗ trợ đóng bảo hiểm y tế</w:t>
            </w:r>
          </w:p>
        </w:tc>
        <w:tc>
          <w:tcPr>
            <w:tcW w:w="1241" w:type="dxa"/>
            <w:vAlign w:val="center"/>
          </w:tcPr>
          <w:p w:rsidR="00A00569" w:rsidRPr="00F20898" w:rsidRDefault="00F20898" w:rsidP="00F9112F">
            <w:pPr>
              <w:spacing w:before="60" w:after="60"/>
              <w:ind w:left="57"/>
              <w:jc w:val="center"/>
              <w:rPr>
                <w:color w:val="000000"/>
                <w:sz w:val="28"/>
              </w:rPr>
            </w:pPr>
            <w:r>
              <w:rPr>
                <w:color w:val="000000"/>
                <w:sz w:val="28"/>
              </w:rPr>
              <w:t>14-16</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lang w:val="vi-VN"/>
              </w:rPr>
            </w:pPr>
            <w:r w:rsidRPr="008A1DBB">
              <w:rPr>
                <w:color w:val="000000"/>
                <w:sz w:val="28"/>
                <w:lang w:val="vi-VN"/>
              </w:rPr>
              <w:t xml:space="preserve">Công nhận hộ thoát nghèo, hộ thoát cận nghèo trong năm </w:t>
            </w:r>
          </w:p>
        </w:tc>
        <w:tc>
          <w:tcPr>
            <w:tcW w:w="1241" w:type="dxa"/>
            <w:vAlign w:val="center"/>
          </w:tcPr>
          <w:p w:rsidR="00A00569" w:rsidRPr="00F20898" w:rsidRDefault="00F20898" w:rsidP="00F9112F">
            <w:pPr>
              <w:spacing w:before="60" w:after="60"/>
              <w:ind w:left="57"/>
              <w:jc w:val="center"/>
              <w:rPr>
                <w:color w:val="000000"/>
                <w:sz w:val="28"/>
              </w:rPr>
            </w:pPr>
            <w:r>
              <w:rPr>
                <w:color w:val="000000"/>
                <w:sz w:val="28"/>
              </w:rPr>
              <w:t>17-19</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lang w:val="vi-VN"/>
              </w:rPr>
            </w:pPr>
            <w:r w:rsidRPr="008A1DBB">
              <w:rPr>
                <w:color w:val="000000"/>
                <w:sz w:val="28"/>
                <w:lang w:val="vi-VN"/>
              </w:rPr>
              <w:t>Công nhận hộ nghèo, hộ cận nghèo phatsinh trong năm</w:t>
            </w:r>
          </w:p>
        </w:tc>
        <w:tc>
          <w:tcPr>
            <w:tcW w:w="1241" w:type="dxa"/>
            <w:vAlign w:val="center"/>
          </w:tcPr>
          <w:p w:rsidR="00A00569" w:rsidRPr="00F20898" w:rsidRDefault="00F20898" w:rsidP="00F9112F">
            <w:pPr>
              <w:spacing w:before="60" w:after="60"/>
              <w:ind w:left="57"/>
              <w:jc w:val="center"/>
              <w:rPr>
                <w:color w:val="000000"/>
                <w:sz w:val="28"/>
              </w:rPr>
            </w:pPr>
            <w:r>
              <w:rPr>
                <w:color w:val="000000"/>
                <w:sz w:val="28"/>
              </w:rPr>
              <w:t>20-22</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lang w:val="vi-VN"/>
              </w:rPr>
            </w:pPr>
            <w:r w:rsidRPr="008A1DBB">
              <w:rPr>
                <w:color w:val="000000"/>
                <w:sz w:val="28"/>
                <w:lang w:val="vi-VN"/>
              </w:rPr>
              <w:t>Đăng ký hoạt động đối với cơ sở trợ giúp xã hội dưới 1o đối tượng có hoàn cảnh khó khăn</w:t>
            </w:r>
          </w:p>
        </w:tc>
        <w:tc>
          <w:tcPr>
            <w:tcW w:w="1241" w:type="dxa"/>
            <w:vAlign w:val="center"/>
          </w:tcPr>
          <w:p w:rsidR="00A00569" w:rsidRPr="00F20898" w:rsidRDefault="00F20898" w:rsidP="00F9112F">
            <w:pPr>
              <w:spacing w:before="60" w:after="60"/>
              <w:ind w:left="57"/>
              <w:jc w:val="center"/>
              <w:rPr>
                <w:color w:val="000000"/>
                <w:sz w:val="28"/>
              </w:rPr>
            </w:pPr>
            <w:r>
              <w:rPr>
                <w:color w:val="000000"/>
                <w:sz w:val="28"/>
              </w:rPr>
              <w:t>23</w:t>
            </w:r>
          </w:p>
        </w:tc>
      </w:tr>
    </w:tbl>
    <w:p w:rsidR="008A1DBB" w:rsidRPr="00F27F81" w:rsidRDefault="008A1DBB" w:rsidP="008A1DBB">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Pr="00CB003E" w:rsidRDefault="00A6597C" w:rsidP="00A6597C">
      <w:pPr>
        <w:tabs>
          <w:tab w:val="left" w:pos="720"/>
        </w:tabs>
        <w:spacing w:before="120"/>
        <w:jc w:val="center"/>
        <w:rPr>
          <w:b/>
          <w:sz w:val="28"/>
          <w:szCs w:val="28"/>
          <w:lang w:val="vi-VN"/>
        </w:rPr>
      </w:pPr>
    </w:p>
    <w:p w:rsidR="00A6597C" w:rsidRPr="00CB003E" w:rsidRDefault="00A6597C" w:rsidP="00A6597C">
      <w:pPr>
        <w:tabs>
          <w:tab w:val="left" w:pos="720"/>
        </w:tabs>
        <w:spacing w:before="120"/>
        <w:jc w:val="both"/>
        <w:rPr>
          <w:sz w:val="28"/>
          <w:szCs w:val="28"/>
          <w:lang w:val="vi-VN"/>
        </w:rPr>
      </w:pPr>
    </w:p>
    <w:p w:rsidR="00D654B9" w:rsidRPr="00CB003E" w:rsidRDefault="00D654B9" w:rsidP="00E11644">
      <w:pPr>
        <w:tabs>
          <w:tab w:val="left" w:pos="720"/>
        </w:tabs>
        <w:spacing w:before="120"/>
        <w:jc w:val="center"/>
        <w:rPr>
          <w:b/>
          <w:sz w:val="28"/>
          <w:szCs w:val="28"/>
          <w:lang w:val="vi-VN"/>
        </w:rPr>
        <w:sectPr w:rsidR="00D654B9" w:rsidRPr="00CB003E" w:rsidSect="009A489E">
          <w:footerReference w:type="default" r:id="rId17"/>
          <w:pgSz w:w="11907" w:h="16840" w:code="9"/>
          <w:pgMar w:top="1134" w:right="851" w:bottom="1134" w:left="1701" w:header="720" w:footer="720" w:gutter="0"/>
          <w:cols w:space="720"/>
          <w:docGrid w:linePitch="381"/>
        </w:sectPr>
      </w:pPr>
    </w:p>
    <w:p w:rsidR="00762706" w:rsidRPr="0090789E" w:rsidRDefault="00762706" w:rsidP="00762706">
      <w:pPr>
        <w:tabs>
          <w:tab w:val="left" w:pos="720"/>
        </w:tabs>
        <w:spacing w:before="120"/>
        <w:jc w:val="center"/>
        <w:rPr>
          <w:b/>
          <w:color w:val="000000" w:themeColor="text1"/>
          <w:sz w:val="28"/>
          <w:szCs w:val="28"/>
          <w:lang w:val="vi-VN"/>
        </w:rPr>
      </w:pPr>
      <w:r w:rsidRPr="0090789E">
        <w:rPr>
          <w:b/>
          <w:color w:val="000000" w:themeColor="text1"/>
          <w:sz w:val="28"/>
          <w:szCs w:val="28"/>
          <w:lang w:val="vi-VN"/>
        </w:rPr>
        <w:lastRenderedPageBreak/>
        <w:t>LĨNH VỰC BẢO TRỢ XÃ HỘI</w:t>
      </w:r>
    </w:p>
    <w:p w:rsidR="00E11644" w:rsidRPr="008A1DBB" w:rsidRDefault="00E11644" w:rsidP="00E11644">
      <w:pPr>
        <w:tabs>
          <w:tab w:val="left" w:pos="720"/>
        </w:tabs>
        <w:spacing w:before="120"/>
        <w:jc w:val="both"/>
        <w:rPr>
          <w:b/>
          <w:color w:val="000000" w:themeColor="text1"/>
          <w:sz w:val="28"/>
          <w:szCs w:val="28"/>
          <w:u w:val="single"/>
          <w:lang w:val="vi-VN"/>
        </w:rPr>
      </w:pPr>
      <w:r w:rsidRPr="005C077A">
        <w:rPr>
          <w:b/>
          <w:color w:val="000000" w:themeColor="text1"/>
          <w:sz w:val="28"/>
          <w:szCs w:val="28"/>
          <w:lang w:val="vi-VN"/>
        </w:rPr>
        <w:t>1</w:t>
      </w:r>
      <w:r w:rsidRPr="005C077A">
        <w:rPr>
          <w:b/>
          <w:color w:val="000000" w:themeColor="text1"/>
          <w:sz w:val="28"/>
          <w:szCs w:val="28"/>
          <w:u w:val="single"/>
          <w:lang w:val="vi-VN"/>
        </w:rPr>
        <w:t xml:space="preserve">. </w:t>
      </w:r>
      <w:r w:rsidRPr="008A1DBB">
        <w:rPr>
          <w:b/>
          <w:color w:val="000000" w:themeColor="text1"/>
          <w:sz w:val="28"/>
          <w:szCs w:val="28"/>
          <w:u w:val="single"/>
          <w:lang w:val="vi-VN"/>
        </w:rPr>
        <w:t>Xác định, xác định lại mức độ khuyết tật và cấp Giấy xác nhận khuyết tật</w:t>
      </w:r>
    </w:p>
    <w:p w:rsidR="00E11644" w:rsidRPr="008A1DBB" w:rsidRDefault="00286AE9" w:rsidP="00E11644">
      <w:pPr>
        <w:tabs>
          <w:tab w:val="left" w:pos="720"/>
        </w:tabs>
        <w:spacing w:before="120"/>
        <w:rPr>
          <w:b/>
          <w:color w:val="000000" w:themeColor="text1"/>
          <w:sz w:val="28"/>
          <w:szCs w:val="28"/>
          <w:lang w:val="vi-VN"/>
        </w:rPr>
      </w:pPr>
      <w:r w:rsidRPr="008A1DBB">
        <w:rPr>
          <w:color w:val="000000" w:themeColor="text1"/>
          <w:sz w:val="28"/>
          <w:szCs w:val="28"/>
          <w:lang w:val="vi-VN"/>
        </w:rPr>
        <w:tab/>
      </w:r>
      <w:r w:rsidR="0090789E">
        <w:rPr>
          <w:b/>
          <w:color w:val="000000" w:themeColor="text1"/>
          <w:sz w:val="28"/>
          <w:szCs w:val="28"/>
          <w:lang w:val="vi-VN"/>
        </w:rPr>
        <w:t>a</w:t>
      </w:r>
      <w:r w:rsidR="00E11644" w:rsidRPr="008A1DBB">
        <w:rPr>
          <w:b/>
          <w:color w:val="000000" w:themeColor="text1"/>
          <w:sz w:val="28"/>
          <w:szCs w:val="28"/>
          <w:lang w:val="vi-VN"/>
        </w:rPr>
        <w:t>) Trình tự thực hiện</w:t>
      </w:r>
    </w:p>
    <w:p w:rsidR="0019300C" w:rsidRPr="0090789E" w:rsidRDefault="00E11644" w:rsidP="005C077A">
      <w:pPr>
        <w:jc w:val="both"/>
        <w:rPr>
          <w:sz w:val="28"/>
          <w:lang w:val="vi-VN"/>
        </w:rPr>
      </w:pPr>
      <w:r w:rsidRPr="0090789E">
        <w:rPr>
          <w:sz w:val="28"/>
          <w:lang w:val="vi-VN"/>
        </w:rPr>
        <w:tab/>
      </w:r>
      <w:r w:rsidR="0019300C" w:rsidRPr="0090789E">
        <w:rPr>
          <w:b/>
          <w:i/>
          <w:sz w:val="28"/>
          <w:lang w:val="vi-VN"/>
        </w:rPr>
        <w:t>Bước 1:</w:t>
      </w:r>
      <w:r w:rsidR="0019300C" w:rsidRPr="0090789E">
        <w:rPr>
          <w:sz w:val="28"/>
          <w:lang w:val="vi-VN"/>
        </w:rPr>
        <w:t xml:space="preserve"> Khi có nhu cầu xác định mức độ khuyết tật, người khuyết tật hoặc người đại diện hợp pháp của người khuyết tật nộp 01 bộ hồ sơ đến Ủy ban nhân dân cấp xã nơi người khuyết tật cư trú, khi nộp hồ sơ xuất trình sổ hộ khẩu hoặc chứng minh nhân dân để cán bộ tiếp nhận hồ sơ đối chiếu các thông tin kê khai trong đơn.</w:t>
      </w:r>
    </w:p>
    <w:p w:rsidR="0019300C" w:rsidRPr="008A1DBB" w:rsidRDefault="0019300C" w:rsidP="0019300C">
      <w:pPr>
        <w:ind w:firstLine="720"/>
        <w:jc w:val="both"/>
        <w:rPr>
          <w:color w:val="000000" w:themeColor="text1"/>
          <w:sz w:val="28"/>
          <w:szCs w:val="28"/>
          <w:lang w:val="vi-VN" w:eastAsia="vi-VN"/>
        </w:rPr>
      </w:pPr>
      <w:r w:rsidRPr="0090789E">
        <w:rPr>
          <w:b/>
          <w:i/>
          <w:color w:val="000000" w:themeColor="text1"/>
          <w:sz w:val="28"/>
          <w:szCs w:val="28"/>
          <w:bdr w:val="none" w:sz="0" w:space="0" w:color="auto" w:frame="1"/>
          <w:lang w:val="vi-VN" w:eastAsia="vi-VN"/>
        </w:rPr>
        <w:t>Bước 2:</w:t>
      </w:r>
      <w:r w:rsidR="003345A8">
        <w:rPr>
          <w:color w:val="000000" w:themeColor="text1"/>
          <w:sz w:val="28"/>
          <w:szCs w:val="28"/>
          <w:bdr w:val="none" w:sz="0" w:space="0" w:color="auto" w:frame="1"/>
          <w:lang w:val="vi-VN" w:eastAsia="vi-VN"/>
        </w:rPr>
        <w:t xml:space="preserve"> Trong thời hạn </w:t>
      </w:r>
      <w:r w:rsidR="00007B4D">
        <w:rPr>
          <w:color w:val="000000" w:themeColor="text1"/>
          <w:sz w:val="28"/>
          <w:szCs w:val="28"/>
          <w:bdr w:val="none" w:sz="0" w:space="0" w:color="auto" w:frame="1"/>
          <w:lang w:eastAsia="vi-VN"/>
        </w:rPr>
        <w:t xml:space="preserve">10 </w:t>
      </w:r>
      <w:r w:rsidRPr="008A1DBB">
        <w:rPr>
          <w:color w:val="000000" w:themeColor="text1"/>
          <w:sz w:val="28"/>
          <w:szCs w:val="28"/>
          <w:bdr w:val="none" w:sz="0" w:space="0" w:color="auto" w:frame="1"/>
          <w:lang w:val="vi-VN" w:eastAsia="vi-VN"/>
        </w:rPr>
        <w:t>ngày, kể từ ngày nhận đơn đề nghị xác định mức độ khuyết tật, Chủ tịchỦy ban nhân dân cấp xã có trách nhiệm:</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lang w:val="vi-VN" w:eastAsia="vi-VN"/>
        </w:rPr>
        <w:t>- </w:t>
      </w:r>
      <w:r w:rsidRPr="008A1DBB">
        <w:rPr>
          <w:color w:val="000000" w:themeColor="text1"/>
          <w:sz w:val="28"/>
          <w:szCs w:val="28"/>
          <w:bdr w:val="none" w:sz="0" w:space="0" w:color="auto" w:frame="1"/>
          <w:lang w:val="vi-VN" w:eastAsia="vi-VN"/>
        </w:rPr>
        <w:t>Triệu tập các thành viên, gửi thông báo về thời gian và địa điểm xác định mức độ khuyết tật cho người khuyết tật hoặc người đại diện hợp pháp của họ.</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lang w:val="vi-VN" w:eastAsia="vi-VN"/>
        </w:rPr>
        <w:t>- </w:t>
      </w:r>
      <w:r w:rsidRPr="008A1DBB">
        <w:rPr>
          <w:color w:val="000000" w:themeColor="text1"/>
          <w:sz w:val="28"/>
          <w:szCs w:val="28"/>
          <w:bdr w:val="none" w:sz="0" w:space="0" w:color="auto" w:frame="1"/>
          <w:lang w:val="vi-VN" w:eastAsia="vi-VN"/>
        </w:rPr>
        <w:t>Tổ chức đánh giá dạng khuyết tật và mức độ khuyết tật đối với người khuyết tật theo phương pháp và nội dung quy định tại Điều 3 Thông tư liên tịch số </w:t>
      </w:r>
      <w:hyperlink r:id="rId18" w:tooltip="Thông tư liên tịch 37/2012/TTLT-BLĐTBXH-BYT-BTC-BGDĐT" w:history="1">
        <w:r w:rsidRPr="008A1DBB">
          <w:rPr>
            <w:color w:val="000000" w:themeColor="text1"/>
            <w:sz w:val="28"/>
            <w:szCs w:val="28"/>
            <w:bdr w:val="none" w:sz="0" w:space="0" w:color="auto" w:frame="1"/>
            <w:lang w:val="vi-VN" w:eastAsia="vi-VN"/>
          </w:rPr>
          <w:t>37/2012/TTLT-BLĐTBXH-BYT-BTC-BGDĐT</w:t>
        </w:r>
      </w:hyperlink>
      <w:r w:rsidRPr="008A1DBB">
        <w:rPr>
          <w:color w:val="000000" w:themeColor="text1"/>
          <w:sz w:val="28"/>
          <w:szCs w:val="28"/>
          <w:bdr w:val="none" w:sz="0" w:space="0" w:color="auto" w:frame="1"/>
          <w:lang w:val="vi-VN" w:eastAsia="vi-VN"/>
        </w:rPr>
        <w:t> .</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bdr w:val="none" w:sz="0" w:space="0" w:color="auto" w:frame="1"/>
          <w:lang w:val="vi-VN" w:eastAsia="vi-VN"/>
        </w:rPr>
        <w:t>Việc thực hiện xác định mức độ khuyết tật được tiến hành tại Ủy ban nhân dân cấp xã hoặc Trạm y tế. Trường hợp người khuyết tật không thể đến được địa điểm quy định trên đây thì Hội đồng tiến hành xác định mức độ khuyết tật tại nơi cư trú của người khuyết tật.</w:t>
      </w:r>
    </w:p>
    <w:p w:rsidR="0019300C" w:rsidRPr="008A1DBB" w:rsidRDefault="0019300C" w:rsidP="0019300C">
      <w:pPr>
        <w:ind w:firstLine="720"/>
        <w:jc w:val="both"/>
        <w:rPr>
          <w:color w:val="000000" w:themeColor="text1"/>
          <w:sz w:val="28"/>
          <w:szCs w:val="28"/>
          <w:lang w:val="vi-VN" w:eastAsia="vi-VN"/>
        </w:rPr>
      </w:pPr>
      <w:r w:rsidRPr="0090789E">
        <w:rPr>
          <w:b/>
          <w:i/>
          <w:color w:val="000000" w:themeColor="text1"/>
          <w:sz w:val="28"/>
          <w:szCs w:val="28"/>
          <w:bdr w:val="none" w:sz="0" w:space="0" w:color="auto" w:frame="1"/>
          <w:lang w:val="vi-VN" w:eastAsia="vi-VN"/>
        </w:rPr>
        <w:t>Bước 3:</w:t>
      </w:r>
      <w:r w:rsidRPr="008A1DBB">
        <w:rPr>
          <w:color w:val="000000" w:themeColor="text1"/>
          <w:sz w:val="28"/>
          <w:szCs w:val="28"/>
          <w:bdr w:val="none" w:sz="0" w:space="0" w:color="auto" w:frame="1"/>
          <w:lang w:val="vi-VN" w:eastAsia="vi-VN"/>
        </w:rPr>
        <w:t xml:space="preserve"> Lập hồ sơ, biên bản kết luận xác định mức độ khuyết tật của người được đánh giá theo Mẫu số 06.</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lang w:val="vi-VN" w:eastAsia="vi-VN"/>
        </w:rPr>
        <w:t>- </w:t>
      </w:r>
      <w:r w:rsidRPr="008A1DBB">
        <w:rPr>
          <w:color w:val="000000" w:themeColor="text1"/>
          <w:sz w:val="28"/>
          <w:szCs w:val="28"/>
          <w:bdr w:val="none" w:sz="0" w:space="0" w:color="auto" w:frame="1"/>
          <w:lang w:val="vi-VN" w:eastAsia="vi-VN"/>
        </w:rPr>
        <w:t>Riêng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w:t>
      </w:r>
      <w:hyperlink r:id="rId19" w:tooltip="Nghị định 28/2012/NĐ-CP" w:history="1">
        <w:r w:rsidRPr="008A1DBB">
          <w:rPr>
            <w:color w:val="000000" w:themeColor="text1"/>
            <w:sz w:val="28"/>
            <w:szCs w:val="28"/>
            <w:bdr w:val="none" w:sz="0" w:space="0" w:color="auto" w:frame="1"/>
            <w:lang w:val="vi-VN" w:eastAsia="vi-VN"/>
          </w:rPr>
          <w:t>28/2012/NĐ-CP</w:t>
        </w:r>
      </w:hyperlink>
      <w:r w:rsidRPr="008A1DBB">
        <w:rPr>
          <w:color w:val="000000" w:themeColor="text1"/>
          <w:sz w:val="28"/>
          <w:szCs w:val="28"/>
          <w:bdr w:val="none" w:sz="0" w:space="0" w:color="auto" w:frame="1"/>
          <w:lang w:val="vi-VN" w:eastAsia="vi-VN"/>
        </w:rPr>
        <w:t>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bdr w:val="none" w:sz="0" w:space="0" w:color="auto" w:frame="1"/>
          <w:lang w:val="vi-VN" w:eastAsia="vi-VN"/>
        </w:rPr>
        <w:t>-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p>
    <w:p w:rsidR="0019300C" w:rsidRPr="008A1DBB" w:rsidRDefault="0019300C" w:rsidP="0019300C">
      <w:pPr>
        <w:ind w:firstLine="720"/>
        <w:jc w:val="both"/>
        <w:rPr>
          <w:color w:val="000000" w:themeColor="text1"/>
          <w:sz w:val="28"/>
          <w:szCs w:val="28"/>
          <w:lang w:val="vi-VN" w:eastAsia="vi-VN"/>
        </w:rPr>
      </w:pPr>
      <w:r w:rsidRPr="00EE7C4A">
        <w:rPr>
          <w:b/>
          <w:i/>
          <w:color w:val="000000" w:themeColor="text1"/>
          <w:sz w:val="28"/>
          <w:szCs w:val="28"/>
          <w:bdr w:val="none" w:sz="0" w:space="0" w:color="auto" w:frame="1"/>
          <w:lang w:val="vi-VN" w:eastAsia="vi-VN"/>
        </w:rPr>
        <w:t>Bước 4:</w:t>
      </w:r>
      <w:r w:rsidR="00007B4D">
        <w:rPr>
          <w:color w:val="000000" w:themeColor="text1"/>
          <w:sz w:val="28"/>
          <w:szCs w:val="28"/>
          <w:bdr w:val="none" w:sz="0" w:space="0" w:color="auto" w:frame="1"/>
          <w:lang w:val="vi-VN" w:eastAsia="vi-VN"/>
        </w:rPr>
        <w:t xml:space="preserve"> Trong thời hạn 0</w:t>
      </w:r>
      <w:r w:rsidR="00007B4D">
        <w:rPr>
          <w:color w:val="000000" w:themeColor="text1"/>
          <w:sz w:val="28"/>
          <w:szCs w:val="28"/>
          <w:bdr w:val="none" w:sz="0" w:space="0" w:color="auto" w:frame="1"/>
          <w:lang w:eastAsia="vi-VN"/>
        </w:rPr>
        <w:t>5</w:t>
      </w:r>
      <w:r w:rsidRPr="008A1DBB">
        <w:rPr>
          <w:color w:val="000000" w:themeColor="text1"/>
          <w:sz w:val="28"/>
          <w:szCs w:val="28"/>
          <w:bdr w:val="none" w:sz="0" w:space="0" w:color="auto" w:frame="1"/>
          <w:lang w:val="vi-VN" w:eastAsia="vi-VN"/>
        </w:rPr>
        <w:t xml:space="preserve"> ngày làm việc, kể từ ngày có biên bản kết luận của Hội đồng về mức độ khuyết tật của người khuyết tật, Chủ tịch Ủy ban nhân </w:t>
      </w:r>
      <w:r w:rsidRPr="008A1DBB">
        <w:rPr>
          <w:color w:val="000000" w:themeColor="text1"/>
          <w:sz w:val="28"/>
          <w:szCs w:val="28"/>
          <w:bdr w:val="none" w:sz="0" w:space="0" w:color="auto" w:frame="1"/>
          <w:lang w:val="vi-VN" w:eastAsia="vi-VN"/>
        </w:rPr>
        <w:lastRenderedPageBreak/>
        <w:t>cấp xã niêm yết và thông báo công khai kết luận của Hội đồng tại trụ sở Uỷ ban nhân dân cấp xã và cấp Giấy xác nhận khuyết tật</w:t>
      </w:r>
      <w:r w:rsidRPr="008A1DBB">
        <w:rPr>
          <w:b/>
          <w:bCs/>
          <w:color w:val="000000" w:themeColor="text1"/>
          <w:sz w:val="28"/>
          <w:szCs w:val="28"/>
          <w:bdr w:val="none" w:sz="0" w:space="0" w:color="auto" w:frame="1"/>
          <w:lang w:val="vi-VN" w:eastAsia="vi-VN"/>
        </w:rPr>
        <w:t>.</w:t>
      </w:r>
      <w:r w:rsidRPr="008A1DBB">
        <w:rPr>
          <w:color w:val="000000" w:themeColor="text1"/>
          <w:sz w:val="28"/>
          <w:szCs w:val="28"/>
          <w:bdr w:val="none" w:sz="0" w:space="0" w:color="auto" w:frame="1"/>
          <w:lang w:val="vi-VN" w:eastAsia="vi-VN"/>
        </w:rPr>
        <w: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bdr w:val="none" w:sz="0" w:space="0" w:color="auto" w:frame="1"/>
          <w:lang w:val="vi-VN" w:eastAsia="vi-VN"/>
        </w:rPr>
        <w:t>Đối với trường hợp do Hội đồng giám định y khoa xác định, kết luận về dạng khuyết tật và mức độ khuyết tật: Căn cứ kết luận của Hội đồng Giám định y khoa về dạng khuyết tật và mức độ khuyết tật, Chủ tịch Uỷ ban nhân dân cấp xã cấp Giấy xác nhận khuyết tật.</w:t>
      </w:r>
    </w:p>
    <w:p w:rsidR="00E11644" w:rsidRPr="008A1DBB" w:rsidRDefault="0019300C" w:rsidP="00E11644">
      <w:pPr>
        <w:tabs>
          <w:tab w:val="left" w:pos="720"/>
        </w:tabs>
        <w:spacing w:before="120"/>
        <w:jc w:val="both"/>
        <w:rPr>
          <w:b/>
          <w:color w:val="000000" w:themeColor="text1"/>
          <w:sz w:val="28"/>
          <w:szCs w:val="28"/>
          <w:lang w:val="vi-VN"/>
        </w:rPr>
      </w:pPr>
      <w:r w:rsidRPr="008A1DBB">
        <w:rPr>
          <w:color w:val="000000" w:themeColor="text1"/>
          <w:sz w:val="28"/>
          <w:szCs w:val="28"/>
          <w:lang w:val="vi-VN"/>
        </w:rPr>
        <w:tab/>
      </w:r>
      <w:r w:rsidR="00EE7C4A">
        <w:rPr>
          <w:b/>
          <w:color w:val="000000" w:themeColor="text1"/>
          <w:sz w:val="28"/>
          <w:szCs w:val="28"/>
          <w:lang w:val="vi-VN"/>
        </w:rPr>
        <w:t>b</w:t>
      </w:r>
      <w:r w:rsidR="00E11644" w:rsidRPr="008A1DBB">
        <w:rPr>
          <w:b/>
          <w:color w:val="000000" w:themeColor="text1"/>
          <w:sz w:val="28"/>
          <w:szCs w:val="28"/>
          <w:lang w:val="vi-VN"/>
        </w:rPr>
        <w:t>) Cách thức thực hiện</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t xml:space="preserve">- </w:t>
      </w:r>
      <w:r w:rsidR="00EE7C4A">
        <w:rPr>
          <w:color w:val="000000" w:themeColor="text1"/>
          <w:sz w:val="28"/>
          <w:szCs w:val="28"/>
          <w:lang w:val="vi-VN"/>
        </w:rPr>
        <w:t>Trực tiếp tại cơ quan hành chính nhà nước</w:t>
      </w:r>
      <w:r w:rsidRPr="008A1DBB">
        <w:rPr>
          <w:color w:val="000000" w:themeColor="text1"/>
          <w:sz w:val="28"/>
          <w:szCs w:val="28"/>
          <w:lang w:val="vi-VN"/>
        </w:rPr>
        <w:t xml:space="preserve"> </w:t>
      </w:r>
    </w:p>
    <w:p w:rsidR="00E11644" w:rsidRPr="008A1DBB" w:rsidRDefault="00E11644" w:rsidP="00E11644">
      <w:pPr>
        <w:tabs>
          <w:tab w:val="left" w:pos="720"/>
        </w:tabs>
        <w:spacing w:before="120"/>
        <w:jc w:val="both"/>
        <w:rPr>
          <w:b/>
          <w:color w:val="000000" w:themeColor="text1"/>
          <w:sz w:val="28"/>
          <w:szCs w:val="28"/>
          <w:lang w:val="vi-VN"/>
        </w:rPr>
      </w:pPr>
      <w:r w:rsidRPr="008A1DBB">
        <w:rPr>
          <w:color w:val="000000" w:themeColor="text1"/>
          <w:sz w:val="28"/>
          <w:szCs w:val="28"/>
          <w:lang w:val="vi-VN"/>
        </w:rPr>
        <w:tab/>
      </w:r>
      <w:r w:rsidR="00EE7C4A">
        <w:rPr>
          <w:b/>
          <w:color w:val="000000" w:themeColor="text1"/>
          <w:sz w:val="28"/>
          <w:szCs w:val="28"/>
          <w:lang w:val="vi-VN"/>
        </w:rPr>
        <w:t>c</w:t>
      </w:r>
      <w:r w:rsidRPr="008A1DBB">
        <w:rPr>
          <w:b/>
          <w:color w:val="000000" w:themeColor="text1"/>
          <w:sz w:val="28"/>
          <w:szCs w:val="28"/>
          <w:lang w:val="vi-VN"/>
        </w:rPr>
        <w:t>) Thành phần, số lượng hồ sơ</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t xml:space="preserve">- Đối với trường hợp xác định khuyết tật: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Đơn đề nghị.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Bản sao các giấy tờ y tế chứng minh về khuyết tật: bệnh án, giấy tờ khám, điều trị, phẫu thuật hoặc các giấy tờ liên quan khác (nếu có).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Bản sao kết luận của Hội đồng Giám định y khoa về khả năng tự phục vụ, mức độ suy giảm khả năng lao động đối với trường hợp người khuyết tật đã có kết luận của Hội đồng Giám định y khoa trước ngày 01/6/2012.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t xml:space="preserve">- Đối với trường hợp xác định lại khuyết tật: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Đơn đề nghị. </w:t>
      </w:r>
    </w:p>
    <w:p w:rsidR="00F9112F"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Bản sao các giấy tờ y tế chứng minh về khuyết tật: bệnh án, giấy tờ khám, điều trị, phẫu thuật, Giấy xác nhận khuyết tật cũ hoặc các giấy tờ liên quan khác (nếu có).</w:t>
      </w:r>
    </w:p>
    <w:p w:rsidR="00E11644" w:rsidRPr="008A1DBB" w:rsidRDefault="00F9112F" w:rsidP="00E11644">
      <w:pPr>
        <w:tabs>
          <w:tab w:val="left" w:pos="720"/>
        </w:tabs>
        <w:spacing w:before="120"/>
        <w:jc w:val="both"/>
        <w:rPr>
          <w:color w:val="000000" w:themeColor="text1"/>
          <w:sz w:val="28"/>
          <w:szCs w:val="28"/>
          <w:lang w:val="vi-VN"/>
        </w:rPr>
      </w:pPr>
      <w:r>
        <w:rPr>
          <w:color w:val="000000" w:themeColor="text1"/>
          <w:sz w:val="28"/>
          <w:szCs w:val="28"/>
          <w:lang w:val="vi-VN"/>
        </w:rPr>
        <w:tab/>
        <w:t xml:space="preserve">- </w:t>
      </w:r>
      <w:r w:rsidRPr="00F9112F">
        <w:rPr>
          <w:b/>
          <w:i/>
          <w:color w:val="000000" w:themeColor="text1"/>
          <w:sz w:val="28"/>
          <w:szCs w:val="28"/>
          <w:lang w:val="vi-VN"/>
        </w:rPr>
        <w:t>Số lượng hồ sơ:</w:t>
      </w:r>
      <w:r>
        <w:rPr>
          <w:color w:val="000000" w:themeColor="text1"/>
          <w:sz w:val="28"/>
          <w:szCs w:val="28"/>
          <w:lang w:val="vi-VN"/>
        </w:rPr>
        <w:t xml:space="preserve"> 01 bộ</w:t>
      </w:r>
      <w:r w:rsidR="00E11644" w:rsidRPr="008A1DBB">
        <w:rPr>
          <w:color w:val="000000" w:themeColor="text1"/>
          <w:sz w:val="28"/>
          <w:szCs w:val="28"/>
          <w:lang w:val="vi-VN"/>
        </w:rPr>
        <w:tab/>
      </w:r>
    </w:p>
    <w:p w:rsidR="00E11644" w:rsidRPr="00BB60F1" w:rsidRDefault="00E11644" w:rsidP="00E11644">
      <w:pPr>
        <w:tabs>
          <w:tab w:val="left" w:pos="720"/>
        </w:tabs>
        <w:spacing w:before="120"/>
        <w:jc w:val="both"/>
        <w:rPr>
          <w:b/>
          <w:color w:val="000000" w:themeColor="text1"/>
          <w:sz w:val="28"/>
          <w:szCs w:val="28"/>
          <w:lang w:val="vi-VN"/>
        </w:rPr>
      </w:pPr>
      <w:r w:rsidRPr="008A1DBB">
        <w:rPr>
          <w:color w:val="000000" w:themeColor="text1"/>
          <w:sz w:val="28"/>
          <w:szCs w:val="28"/>
          <w:lang w:val="vi-VN"/>
        </w:rPr>
        <w:tab/>
      </w:r>
      <w:r w:rsidR="00725961">
        <w:rPr>
          <w:b/>
          <w:color w:val="000000" w:themeColor="text1"/>
          <w:sz w:val="28"/>
          <w:szCs w:val="28"/>
          <w:lang w:val="vi-VN"/>
        </w:rPr>
        <w:t>d</w:t>
      </w:r>
      <w:r w:rsidR="00BB60F1">
        <w:rPr>
          <w:b/>
          <w:color w:val="000000" w:themeColor="text1"/>
          <w:sz w:val="28"/>
          <w:szCs w:val="28"/>
          <w:lang w:val="vi-VN"/>
        </w:rPr>
        <w:t xml:space="preserve">) Thời hạn giải quyết: </w:t>
      </w:r>
      <w:r w:rsidR="00EE31EC">
        <w:rPr>
          <w:color w:val="000000" w:themeColor="text1"/>
          <w:sz w:val="28"/>
          <w:szCs w:val="28"/>
          <w:lang w:val="vi-VN"/>
        </w:rPr>
        <w:t>1</w:t>
      </w:r>
      <w:r w:rsidR="00EE31EC">
        <w:rPr>
          <w:color w:val="000000" w:themeColor="text1"/>
          <w:sz w:val="28"/>
          <w:szCs w:val="28"/>
        </w:rPr>
        <w:t>0</w:t>
      </w:r>
      <w:r w:rsidRPr="0090789E">
        <w:rPr>
          <w:color w:val="000000" w:themeColor="text1"/>
          <w:sz w:val="28"/>
          <w:szCs w:val="28"/>
          <w:lang w:val="vi-VN"/>
        </w:rPr>
        <w:t xml:space="preserve"> ngày kể từ ngày nhận đủ giấy tờ theo quy định.</w:t>
      </w:r>
    </w:p>
    <w:p w:rsidR="00E11644" w:rsidRPr="0090789E" w:rsidRDefault="00E11644" w:rsidP="00E11644">
      <w:pPr>
        <w:tabs>
          <w:tab w:val="left" w:pos="720"/>
        </w:tabs>
        <w:spacing w:before="120"/>
        <w:jc w:val="both"/>
        <w:rPr>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đ</w:t>
      </w:r>
      <w:r w:rsidRPr="0090789E">
        <w:rPr>
          <w:b/>
          <w:color w:val="000000" w:themeColor="text1"/>
          <w:sz w:val="28"/>
          <w:szCs w:val="28"/>
          <w:lang w:val="vi-VN"/>
        </w:rPr>
        <w:t xml:space="preserve">) Đối tượng thực hiện thủ tục hành chính: </w:t>
      </w:r>
      <w:r w:rsidR="00725961">
        <w:rPr>
          <w:color w:val="000000" w:themeColor="text1"/>
          <w:sz w:val="28"/>
          <w:szCs w:val="28"/>
          <w:lang w:val="vi-VN"/>
        </w:rPr>
        <w:t>Tổ chức, cá nhân.</w:t>
      </w:r>
    </w:p>
    <w:p w:rsidR="00E11644"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e</w:t>
      </w:r>
      <w:r w:rsidRPr="0090789E">
        <w:rPr>
          <w:b/>
          <w:color w:val="000000" w:themeColor="text1"/>
          <w:sz w:val="28"/>
          <w:szCs w:val="28"/>
          <w:lang w:val="vi-VN"/>
        </w:rPr>
        <w:t xml:space="preserve">) Cơ quan </w:t>
      </w:r>
      <w:r w:rsidR="00EE7C4A">
        <w:rPr>
          <w:b/>
          <w:color w:val="000000" w:themeColor="text1"/>
          <w:sz w:val="28"/>
          <w:szCs w:val="28"/>
          <w:lang w:val="vi-VN"/>
        </w:rPr>
        <w:t xml:space="preserve">thực hiện: </w:t>
      </w:r>
    </w:p>
    <w:p w:rsidR="00EE7C4A" w:rsidRPr="00BB60F1" w:rsidRDefault="00EE7C4A" w:rsidP="00EE7C4A">
      <w:pPr>
        <w:ind w:left="720"/>
        <w:rPr>
          <w:sz w:val="28"/>
        </w:rPr>
      </w:pPr>
      <w:r w:rsidRPr="00EE7C4A">
        <w:rPr>
          <w:sz w:val="28"/>
          <w:lang w:val="vi-VN"/>
        </w:rPr>
        <w:t xml:space="preserve">- </w:t>
      </w:r>
      <w:r w:rsidRPr="00EE7C4A">
        <w:rPr>
          <w:sz w:val="28"/>
          <w:u w:val="single"/>
          <w:lang w:val="vi-VN"/>
        </w:rPr>
        <w:t>Cơ quan có thẩm quyền quyết định:</w:t>
      </w:r>
      <w:r w:rsidRPr="00EE7C4A">
        <w:rPr>
          <w:sz w:val="28"/>
          <w:lang w:val="vi-VN"/>
        </w:rPr>
        <w:t xml:space="preserve"> Chủ tịch Ủy ban nhân dân cấp xã</w:t>
      </w:r>
      <w:r w:rsidRPr="00EE7C4A">
        <w:rPr>
          <w:sz w:val="28"/>
          <w:lang w:val="vi-VN"/>
        </w:rPr>
        <w:br/>
        <w:t xml:space="preserve">- </w:t>
      </w:r>
      <w:r w:rsidRPr="00EE7C4A">
        <w:rPr>
          <w:sz w:val="28"/>
          <w:u w:val="single"/>
          <w:lang w:val="vi-VN"/>
        </w:rPr>
        <w:t>Cơ quan, người có thẩm quyền được uỷ quyền, phân cấp thực hiện:</w:t>
      </w:r>
      <w:r w:rsidRPr="00EE7C4A">
        <w:rPr>
          <w:sz w:val="28"/>
          <w:lang w:val="vi-VN"/>
        </w:rPr>
        <w:t xml:space="preserve"> Không</w:t>
      </w:r>
      <w:r w:rsidRPr="00EE7C4A">
        <w:rPr>
          <w:sz w:val="28"/>
          <w:lang w:val="vi-VN"/>
        </w:rPr>
        <w:br/>
        <w:t xml:space="preserve">- </w:t>
      </w:r>
      <w:r w:rsidRPr="00EE7C4A">
        <w:rPr>
          <w:sz w:val="28"/>
          <w:u w:val="single"/>
          <w:lang w:val="vi-VN"/>
        </w:rPr>
        <w:t>Cơ quan trực tiếp thực hiện:</w:t>
      </w:r>
      <w:r w:rsidRPr="00EE7C4A">
        <w:rPr>
          <w:sz w:val="28"/>
          <w:lang w:val="vi-VN"/>
        </w:rPr>
        <w:t xml:space="preserve"> Ủy ban nhân dân cấp xã, Phòng L</w:t>
      </w:r>
      <w:r w:rsidR="00BB60F1">
        <w:rPr>
          <w:sz w:val="28"/>
          <w:lang w:val="vi-VN"/>
        </w:rPr>
        <w:t>ao động – Thương binh và Xã hội</w:t>
      </w:r>
    </w:p>
    <w:p w:rsidR="00E11644" w:rsidRPr="0090789E"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g</w:t>
      </w:r>
      <w:r w:rsidRPr="0090789E">
        <w:rPr>
          <w:b/>
          <w:color w:val="000000" w:themeColor="text1"/>
          <w:sz w:val="28"/>
          <w:szCs w:val="28"/>
          <w:lang w:val="vi-VN"/>
        </w:rPr>
        <w:t xml:space="preserve">) Phí và lệ phí: </w:t>
      </w:r>
      <w:r w:rsidRPr="0090789E">
        <w:rPr>
          <w:color w:val="000000" w:themeColor="text1"/>
          <w:sz w:val="28"/>
          <w:szCs w:val="28"/>
          <w:lang w:val="vi-VN"/>
        </w:rPr>
        <w:t>Không.</w:t>
      </w:r>
    </w:p>
    <w:p w:rsidR="00E11644" w:rsidRPr="0090789E"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h</w:t>
      </w:r>
      <w:r w:rsidRPr="0090789E">
        <w:rPr>
          <w:b/>
          <w:color w:val="000000" w:themeColor="text1"/>
          <w:sz w:val="28"/>
          <w:szCs w:val="28"/>
          <w:lang w:val="vi-VN"/>
        </w:rPr>
        <w:t xml:space="preserve">) Yêu cầu hoặc điều kiện để thực hiện thủ tục hành chính: </w:t>
      </w:r>
      <w:r w:rsidRPr="0090789E">
        <w:rPr>
          <w:color w:val="000000" w:themeColor="text1"/>
          <w:sz w:val="28"/>
          <w:szCs w:val="28"/>
          <w:lang w:val="vi-VN"/>
        </w:rPr>
        <w:t>Không</w:t>
      </w:r>
    </w:p>
    <w:p w:rsidR="00E11644" w:rsidRPr="0090789E"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i</w:t>
      </w:r>
      <w:r w:rsidRPr="0090789E">
        <w:rPr>
          <w:b/>
          <w:color w:val="000000" w:themeColor="text1"/>
          <w:sz w:val="28"/>
          <w:szCs w:val="28"/>
          <w:lang w:val="vi-VN"/>
        </w:rPr>
        <w:t xml:space="preserve">) Kết quả thực hiện thủ tục hành chính: </w:t>
      </w:r>
      <w:r w:rsidR="00AD0042" w:rsidRPr="0090789E">
        <w:rPr>
          <w:color w:val="000000" w:themeColor="text1"/>
          <w:sz w:val="28"/>
          <w:szCs w:val="28"/>
          <w:lang w:val="vi-VN"/>
        </w:rPr>
        <w:t>Giấy xác nhận khuyết tật</w:t>
      </w:r>
    </w:p>
    <w:p w:rsidR="00E11644" w:rsidRPr="0090789E" w:rsidRDefault="00E11644" w:rsidP="00744F13">
      <w:pPr>
        <w:tabs>
          <w:tab w:val="left" w:pos="720"/>
        </w:tabs>
        <w:spacing w:before="120"/>
        <w:jc w:val="both"/>
        <w:rPr>
          <w:color w:val="000000" w:themeColor="text1"/>
          <w:sz w:val="28"/>
          <w:szCs w:val="28"/>
          <w:lang w:val="vi-VN"/>
        </w:rPr>
      </w:pPr>
      <w:r w:rsidRPr="0090789E">
        <w:rPr>
          <w:b/>
          <w:color w:val="000000" w:themeColor="text1"/>
          <w:sz w:val="28"/>
          <w:szCs w:val="28"/>
          <w:lang w:val="vi-VN"/>
        </w:rPr>
        <w:tab/>
      </w:r>
      <w:r w:rsidR="00725961">
        <w:rPr>
          <w:b/>
          <w:color w:val="000000" w:themeColor="text1"/>
          <w:sz w:val="28"/>
          <w:szCs w:val="28"/>
          <w:lang w:val="vi-VN"/>
        </w:rPr>
        <w:t>k</w:t>
      </w:r>
      <w:r w:rsidRPr="0090789E">
        <w:rPr>
          <w:b/>
          <w:color w:val="000000" w:themeColor="text1"/>
          <w:sz w:val="28"/>
          <w:szCs w:val="28"/>
          <w:lang w:val="vi-VN"/>
        </w:rPr>
        <w:t xml:space="preserve">) Mẫu đơn, mẫu tờ khai hành chính: </w:t>
      </w:r>
      <w:r w:rsidRPr="0090789E">
        <w:rPr>
          <w:color w:val="000000" w:themeColor="text1"/>
          <w:sz w:val="28"/>
          <w:szCs w:val="28"/>
          <w:lang w:val="vi-VN"/>
        </w:rPr>
        <w:t xml:space="preserve"> Đơn đề nghị xác định, xác định lại mức độ khuyết tật và cấp, cấp đổi, cấp lại giấy xác </w:t>
      </w:r>
      <w:r w:rsidR="00AD0042">
        <w:rPr>
          <w:color w:val="000000" w:themeColor="text1"/>
          <w:sz w:val="28"/>
          <w:szCs w:val="28"/>
          <w:lang w:val="vi-VN"/>
        </w:rPr>
        <w:t xml:space="preserve">nhận khuyết tật </w:t>
      </w:r>
    </w:p>
    <w:p w:rsidR="0090789E" w:rsidRDefault="0090789E" w:rsidP="0090789E">
      <w:pPr>
        <w:tabs>
          <w:tab w:val="left" w:pos="720"/>
        </w:tabs>
        <w:spacing w:before="120"/>
        <w:jc w:val="both"/>
        <w:rPr>
          <w:b/>
          <w:color w:val="000000" w:themeColor="text1"/>
          <w:sz w:val="28"/>
          <w:szCs w:val="28"/>
          <w:lang w:val="vi-VN"/>
        </w:rPr>
      </w:pPr>
      <w:r>
        <w:rPr>
          <w:color w:val="00B050"/>
          <w:sz w:val="28"/>
          <w:szCs w:val="28"/>
          <w:lang w:val="vi-VN"/>
        </w:rPr>
        <w:lastRenderedPageBreak/>
        <w:tab/>
      </w:r>
      <w:r w:rsidR="00725961">
        <w:rPr>
          <w:b/>
          <w:color w:val="000000" w:themeColor="text1"/>
          <w:sz w:val="28"/>
          <w:szCs w:val="28"/>
          <w:lang w:val="vi-VN"/>
        </w:rPr>
        <w:t>l</w:t>
      </w:r>
      <w:r w:rsidRPr="008A1DBB">
        <w:rPr>
          <w:b/>
          <w:color w:val="000000" w:themeColor="text1"/>
          <w:sz w:val="28"/>
          <w:szCs w:val="28"/>
          <w:lang w:val="vi-VN"/>
        </w:rPr>
        <w:t>) Căn cứ pháp lý</w:t>
      </w:r>
    </w:p>
    <w:p w:rsidR="00BB60F1" w:rsidRPr="00D65CA8" w:rsidRDefault="00725961" w:rsidP="00BB60F1">
      <w:pPr>
        <w:tabs>
          <w:tab w:val="left" w:pos="720"/>
        </w:tabs>
        <w:jc w:val="both"/>
        <w:rPr>
          <w:sz w:val="28"/>
          <w:szCs w:val="28"/>
          <w:lang w:val="vi-VN"/>
        </w:rPr>
      </w:pPr>
      <w:r>
        <w:rPr>
          <w:b/>
          <w:color w:val="000000" w:themeColor="text1"/>
          <w:sz w:val="28"/>
          <w:szCs w:val="28"/>
          <w:lang w:val="vi-VN"/>
        </w:rPr>
        <w:tab/>
      </w:r>
      <w:r w:rsidR="00BB60F1" w:rsidRPr="00D65CA8">
        <w:rPr>
          <w:sz w:val="28"/>
          <w:szCs w:val="28"/>
          <w:lang w:val="vi-VN"/>
        </w:rPr>
        <w:t>- Luật Người khuyết tật số 51/2010/QH12 ngày 17/6/2010;</w:t>
      </w:r>
    </w:p>
    <w:p w:rsidR="00BB60F1" w:rsidRPr="00D65CA8" w:rsidRDefault="00BB60F1" w:rsidP="00BB60F1">
      <w:pPr>
        <w:tabs>
          <w:tab w:val="left" w:pos="720"/>
        </w:tabs>
        <w:jc w:val="both"/>
        <w:rPr>
          <w:sz w:val="28"/>
          <w:szCs w:val="28"/>
          <w:lang w:val="vi-VN"/>
        </w:rPr>
      </w:pPr>
      <w:r w:rsidRPr="00D65CA8">
        <w:rPr>
          <w:sz w:val="28"/>
          <w:szCs w:val="28"/>
          <w:lang w:val="vi-VN"/>
        </w:rPr>
        <w:tab/>
        <w:t>- Nghị định số 28/2012/NĐ-CP ngày 10/4/2012 của Chính phủ Quy đinh chi tiết và hướng dẫn thi hành một số điều của Luật người khuyết tật;</w:t>
      </w:r>
    </w:p>
    <w:p w:rsidR="00BB60F1" w:rsidRPr="00D65CA8" w:rsidRDefault="00BB60F1" w:rsidP="00BB60F1">
      <w:pPr>
        <w:tabs>
          <w:tab w:val="left" w:pos="720"/>
        </w:tabs>
        <w:jc w:val="both"/>
        <w:rPr>
          <w:sz w:val="28"/>
          <w:szCs w:val="28"/>
          <w:lang w:val="vi-VN"/>
        </w:rPr>
      </w:pPr>
      <w:r w:rsidRPr="00D65CA8">
        <w:rPr>
          <w:sz w:val="28"/>
          <w:szCs w:val="28"/>
          <w:lang w:val="vi-VN"/>
        </w:rPr>
        <w:tab/>
        <w:t>-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BB60F1" w:rsidRPr="00D65CA8" w:rsidRDefault="00BB60F1" w:rsidP="00BB60F1">
      <w:pPr>
        <w:tabs>
          <w:tab w:val="left" w:pos="720"/>
        </w:tabs>
        <w:jc w:val="both"/>
        <w:rPr>
          <w:sz w:val="28"/>
          <w:szCs w:val="28"/>
          <w:lang w:val="vi-VN"/>
        </w:rPr>
      </w:pPr>
      <w:r w:rsidRPr="00D65CA8">
        <w:rPr>
          <w:sz w:val="28"/>
          <w:szCs w:val="28"/>
          <w:lang w:val="vi-VN"/>
        </w:rPr>
        <w:tab/>
        <w:t xml:space="preserve"> - Thông tư số 01/2019/TT-BLĐTBXH ngày 02/01/2019 của Bộ Lao động – Thương binh và Xã hội quy định về việc xác định mức độ khuyết tật do Hội đồng xác định mức độ khuyết tật thực hiện;</w:t>
      </w:r>
    </w:p>
    <w:p w:rsidR="00BB60F1" w:rsidRPr="00C14902" w:rsidRDefault="00BB60F1" w:rsidP="00BB60F1">
      <w:pPr>
        <w:tabs>
          <w:tab w:val="left" w:pos="720"/>
        </w:tabs>
        <w:jc w:val="both"/>
        <w:rPr>
          <w:spacing w:val="-8"/>
          <w:sz w:val="28"/>
          <w:szCs w:val="28"/>
        </w:rPr>
      </w:pPr>
      <w:r w:rsidRPr="00D65CA8">
        <w:rPr>
          <w:sz w:val="28"/>
          <w:szCs w:val="28"/>
          <w:lang w:val="vi-VN"/>
        </w:rPr>
        <w:tab/>
      </w:r>
      <w:r w:rsidRPr="00C14902">
        <w:rPr>
          <w:spacing w:val="-8"/>
          <w:sz w:val="28"/>
          <w:szCs w:val="28"/>
          <w:lang w:val="vi-VN"/>
        </w:rPr>
        <w:t>- Quyết định</w:t>
      </w:r>
      <w:r w:rsidRPr="00C14902">
        <w:rPr>
          <w:spacing w:val="-8"/>
          <w:sz w:val="28"/>
          <w:szCs w:val="28"/>
        </w:rPr>
        <w:t xml:space="preserve"> số</w:t>
      </w:r>
      <w:r w:rsidRPr="00C14902">
        <w:rPr>
          <w:spacing w:val="-8"/>
          <w:sz w:val="28"/>
          <w:szCs w:val="28"/>
          <w:lang w:val="vi-VN"/>
        </w:rPr>
        <w:t xml:space="preserve"> 1708/QĐ-UBND ngày 03/9/2020 của </w:t>
      </w:r>
      <w:r w:rsidRPr="00C14902">
        <w:rPr>
          <w:spacing w:val="-8"/>
          <w:sz w:val="28"/>
          <w:szCs w:val="28"/>
        </w:rPr>
        <w:t>UBND tỉnh Lạng Sơn Quyết định công bố Danh mục thủ tục hành chính thuộc thẩm quyền giải quyết của Sở Lao động - Thương binh và Xã hội, UBND cấp huyện, UBND cấp xã tỉnh Lạng Sơn</w:t>
      </w:r>
    </w:p>
    <w:p w:rsidR="00BB60F1" w:rsidRPr="00C95DA3" w:rsidRDefault="00BB60F1" w:rsidP="00BB60F1">
      <w:pPr>
        <w:tabs>
          <w:tab w:val="left" w:pos="720"/>
        </w:tabs>
        <w:jc w:val="both"/>
        <w:rPr>
          <w:sz w:val="28"/>
          <w:szCs w:val="28"/>
        </w:rPr>
      </w:pPr>
      <w:r>
        <w:rPr>
          <w:sz w:val="28"/>
          <w:szCs w:val="28"/>
          <w:lang w:val="vi-VN"/>
        </w:rPr>
        <w:tab/>
      </w:r>
      <w:r>
        <w:rPr>
          <w:sz w:val="28"/>
          <w:szCs w:val="28"/>
        </w:rPr>
        <w:t xml:space="preserve">- Quyết định số 797/QĐ-UBND ngày 07/5/2022 của UBND tỉnh Lạng Sơn </w:t>
      </w:r>
      <w:r w:rsidRPr="00AF6F71">
        <w:rPr>
          <w:sz w:val="28"/>
          <w:szCs w:val="28"/>
        </w:rPr>
        <w:t>Quyết định về việc phê duyệt Danh mục thực hiện cắt giảm thời hạn giải quyết thủ tục hành chính lĩnh vực Bảo trợ xã hội thuộc phạm vi quản lý của Sở Lao động - Thương binh và Xã hội tỉnh Lạng Sơn</w:t>
      </w:r>
    </w:p>
    <w:p w:rsidR="004F2CAB" w:rsidRDefault="004F2CAB">
      <w:pPr>
        <w:spacing w:after="200" w:line="276" w:lineRule="auto"/>
        <w:rPr>
          <w:sz w:val="28"/>
          <w:szCs w:val="28"/>
          <w:lang w:val="vi-VN"/>
        </w:rPr>
      </w:pPr>
      <w:r>
        <w:rPr>
          <w:sz w:val="28"/>
          <w:szCs w:val="28"/>
          <w:lang w:val="vi-VN"/>
        </w:rPr>
        <w:br w:type="page"/>
      </w:r>
    </w:p>
    <w:p w:rsidR="004F2CAB" w:rsidRPr="004E2874" w:rsidRDefault="004F2CAB" w:rsidP="004F2CAB">
      <w:pPr>
        <w:jc w:val="center"/>
        <w:rPr>
          <w:rFonts w:eastAsia="Calibri"/>
          <w:sz w:val="26"/>
          <w:szCs w:val="26"/>
          <w:lang w:val="vi-VN"/>
        </w:rPr>
      </w:pPr>
      <w:r w:rsidRPr="004E2874">
        <w:rPr>
          <w:rFonts w:eastAsia="Calibri"/>
          <w:b/>
          <w:bCs/>
          <w:sz w:val="26"/>
          <w:szCs w:val="26"/>
          <w:lang w:val="vi-VN"/>
        </w:rPr>
        <w:lastRenderedPageBreak/>
        <w:t>CỘNG HÒA XÃ HỘI CHỦ NGHĨA VIỆT NAM</w:t>
      </w:r>
      <w:r w:rsidRPr="004E2874">
        <w:rPr>
          <w:rFonts w:eastAsia="Calibri"/>
          <w:b/>
          <w:bCs/>
          <w:sz w:val="26"/>
          <w:szCs w:val="26"/>
          <w:lang w:val="vi-VN"/>
        </w:rPr>
        <w:br/>
        <w:t xml:space="preserve">Độc lập - Tự do - Hạnh phúc </w:t>
      </w:r>
      <w:r w:rsidRPr="004E2874">
        <w:rPr>
          <w:rFonts w:eastAsia="Calibri"/>
          <w:b/>
          <w:bCs/>
          <w:sz w:val="26"/>
          <w:szCs w:val="26"/>
          <w:lang w:val="vi-VN"/>
        </w:rPr>
        <w:br/>
        <w:t>---------------</w:t>
      </w:r>
    </w:p>
    <w:p w:rsidR="004F2CAB" w:rsidRPr="004E2874" w:rsidRDefault="004F2CAB" w:rsidP="004F2CAB">
      <w:pPr>
        <w:jc w:val="center"/>
        <w:rPr>
          <w:rFonts w:eastAsia="Calibri"/>
          <w:sz w:val="26"/>
          <w:szCs w:val="26"/>
          <w:lang w:val="vi-VN"/>
        </w:rPr>
      </w:pPr>
      <w:r w:rsidRPr="004E2874">
        <w:rPr>
          <w:rFonts w:eastAsia="Calibri"/>
          <w:b/>
          <w:bCs/>
          <w:sz w:val="26"/>
          <w:szCs w:val="26"/>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4F2CAB" w:rsidRPr="004E2874" w:rsidTr="00870139">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4F2CAB" w:rsidRPr="004E2874" w:rsidRDefault="004F2CAB" w:rsidP="00870139">
            <w:pPr>
              <w:jc w:val="right"/>
              <w:rPr>
                <w:rFonts w:eastAsia="Calibri"/>
                <w:sz w:val="26"/>
                <w:szCs w:val="26"/>
              </w:rPr>
            </w:pPr>
            <w:r w:rsidRPr="004E2874">
              <w:rPr>
                <w:rFonts w:eastAsia="Calibri"/>
                <w:b/>
                <w:bCs/>
                <w:sz w:val="26"/>
                <w:szCs w:val="26"/>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4F2CAB" w:rsidRPr="004E2874" w:rsidRDefault="004F2CAB" w:rsidP="00870139">
            <w:pPr>
              <w:rPr>
                <w:rFonts w:eastAsia="Calibri"/>
                <w:sz w:val="26"/>
                <w:szCs w:val="26"/>
              </w:rPr>
            </w:pPr>
            <w:r w:rsidRPr="004E2874">
              <w:rPr>
                <w:rFonts w:eastAsia="Calibri"/>
                <w:sz w:val="26"/>
                <w:szCs w:val="26"/>
                <w:lang w:val="vi-VN"/>
              </w:rPr>
              <w:t>Chủ tịch Ủy ban nhân dân xã (phường, thị trấn) …………………</w:t>
            </w:r>
          </w:p>
          <w:p w:rsidR="004F2CAB" w:rsidRPr="004E2874" w:rsidRDefault="004F2CAB" w:rsidP="00870139">
            <w:pPr>
              <w:rPr>
                <w:rFonts w:eastAsia="Calibri"/>
                <w:sz w:val="26"/>
                <w:szCs w:val="26"/>
              </w:rPr>
            </w:pPr>
            <w:r w:rsidRPr="004E2874">
              <w:rPr>
                <w:rFonts w:eastAsia="Calibri"/>
                <w:sz w:val="26"/>
                <w:szCs w:val="26"/>
                <w:lang w:val="vi-VN"/>
              </w:rPr>
              <w:t>Huyện (quận, thị xã, thành phố) …………….</w:t>
            </w:r>
          </w:p>
          <w:p w:rsidR="004F2CAB" w:rsidRPr="004E2874" w:rsidRDefault="004F2CAB" w:rsidP="00870139">
            <w:pPr>
              <w:rPr>
                <w:rFonts w:eastAsia="Calibri"/>
                <w:sz w:val="26"/>
                <w:szCs w:val="26"/>
              </w:rPr>
            </w:pPr>
            <w:r w:rsidRPr="004E2874">
              <w:rPr>
                <w:rFonts w:eastAsia="Calibri"/>
                <w:sz w:val="26"/>
                <w:szCs w:val="26"/>
                <w:lang w:val="vi-VN"/>
              </w:rPr>
              <w:t>Tỉnh, thành phố</w:t>
            </w:r>
            <w:r w:rsidRPr="004E2874">
              <w:rPr>
                <w:rFonts w:eastAsia="Calibri"/>
                <w:sz w:val="26"/>
                <w:szCs w:val="26"/>
              </w:rPr>
              <w:t>………………………………..</w:t>
            </w:r>
          </w:p>
        </w:tc>
      </w:tr>
    </w:tbl>
    <w:p w:rsidR="004F2CAB" w:rsidRPr="004E2874" w:rsidRDefault="004F2CAB" w:rsidP="004F2CAB">
      <w:pPr>
        <w:rPr>
          <w:rFonts w:eastAsia="Calibri"/>
          <w:sz w:val="26"/>
          <w:szCs w:val="26"/>
        </w:rPr>
      </w:pPr>
      <w:r w:rsidRPr="004E2874">
        <w:rPr>
          <w:rFonts w:eastAsia="Calibri"/>
          <w:sz w:val="26"/>
          <w:szCs w:val="26"/>
          <w:lang w:val="vi-VN"/>
        </w:rPr>
        <w:t>Sau khi tìm hiểu quy định về xác định mức độ khuyết tật, tôi đề nghị:</w:t>
      </w:r>
    </w:p>
    <w:p w:rsidR="004F2CAB" w:rsidRPr="004E2874" w:rsidRDefault="004F2CAB" w:rsidP="004F2CAB">
      <w:pPr>
        <w:rPr>
          <w:rFonts w:eastAsia="Calibri"/>
          <w:sz w:val="26"/>
          <w:szCs w:val="26"/>
        </w:rPr>
      </w:pPr>
      <w:r w:rsidRPr="004E2874">
        <w:rPr>
          <w:rFonts w:eastAsia="Calibri"/>
          <w:sz w:val="26"/>
          <w:szCs w:val="26"/>
          <w:lang w:val="vi-VN"/>
        </w:rPr>
        <w:t>□ Xác định mức độ khuyết tật và cấp Giấy xác nhận khuyết tật</w:t>
      </w:r>
    </w:p>
    <w:p w:rsidR="004F2CAB" w:rsidRPr="004E2874" w:rsidRDefault="004F2CAB" w:rsidP="004F2CAB">
      <w:pPr>
        <w:rPr>
          <w:rFonts w:eastAsia="Calibri"/>
          <w:sz w:val="26"/>
          <w:szCs w:val="26"/>
        </w:rPr>
      </w:pPr>
      <w:r w:rsidRPr="004E2874">
        <w:rPr>
          <w:rFonts w:eastAsia="Calibri"/>
          <w:sz w:val="26"/>
          <w:szCs w:val="26"/>
          <w:lang w:val="vi-VN"/>
        </w:rPr>
        <w:t>□ Xác định lại mức độ khuyết tật và cấp Giấy xác nhận khuyết tật</w:t>
      </w:r>
    </w:p>
    <w:p w:rsidR="004F2CAB" w:rsidRPr="004E2874" w:rsidRDefault="004F2CAB" w:rsidP="004F2CAB">
      <w:pPr>
        <w:rPr>
          <w:rFonts w:eastAsia="Calibri"/>
          <w:sz w:val="26"/>
          <w:szCs w:val="26"/>
        </w:rPr>
      </w:pPr>
      <w:r w:rsidRPr="004E2874">
        <w:rPr>
          <w:rFonts w:eastAsia="Calibri"/>
          <w:sz w:val="26"/>
          <w:szCs w:val="26"/>
          <w:lang w:val="vi-VN"/>
        </w:rPr>
        <w:t>□ Cấp lại Giấy xác nhận khuyết tật</w:t>
      </w:r>
    </w:p>
    <w:p w:rsidR="004F2CAB" w:rsidRPr="004E2874" w:rsidRDefault="004F2CAB" w:rsidP="004F2CAB">
      <w:pPr>
        <w:rPr>
          <w:rFonts w:eastAsia="Calibri"/>
          <w:sz w:val="26"/>
          <w:szCs w:val="26"/>
        </w:rPr>
      </w:pPr>
      <w:r w:rsidRPr="004E2874">
        <w:rPr>
          <w:rFonts w:eastAsia="Calibri"/>
          <w:sz w:val="26"/>
          <w:szCs w:val="26"/>
          <w:lang w:val="vi-VN"/>
        </w:rPr>
        <w:t>□ Cấp đổi Giấy xác nhận khuyết tật</w:t>
      </w:r>
    </w:p>
    <w:p w:rsidR="004F2CAB" w:rsidRPr="004E2874" w:rsidRDefault="004F2CAB" w:rsidP="004F2CAB">
      <w:pPr>
        <w:rPr>
          <w:rFonts w:eastAsia="Calibri"/>
          <w:sz w:val="26"/>
          <w:szCs w:val="26"/>
        </w:rPr>
      </w:pPr>
      <w:r w:rsidRPr="004E2874">
        <w:rPr>
          <w:rFonts w:eastAsia="Calibri"/>
          <w:sz w:val="26"/>
          <w:szCs w:val="26"/>
          <w:lang w:val="vi-VN"/>
        </w:rPr>
        <w:t>(Trường hợp cấp đổi Giấy xác nhận khuyết tật thì không phải kê khai thông tin tại Mục III dưới đây).</w:t>
      </w:r>
    </w:p>
    <w:p w:rsidR="004F2CAB" w:rsidRPr="004E2874" w:rsidRDefault="004F2CAB" w:rsidP="004F2CAB">
      <w:pPr>
        <w:rPr>
          <w:rFonts w:eastAsia="Calibri"/>
          <w:sz w:val="26"/>
          <w:szCs w:val="26"/>
        </w:rPr>
      </w:pPr>
      <w:r w:rsidRPr="004E2874">
        <w:rPr>
          <w:rFonts w:eastAsia="Calibri"/>
          <w:sz w:val="26"/>
          <w:szCs w:val="26"/>
          <w:lang w:val="vi-VN"/>
        </w:rPr>
        <w:t>Cụ thể:</w:t>
      </w:r>
    </w:p>
    <w:p w:rsidR="004F2CAB" w:rsidRPr="004E2874" w:rsidRDefault="004F2CAB" w:rsidP="004F2CAB">
      <w:pPr>
        <w:rPr>
          <w:rFonts w:eastAsia="Calibri"/>
          <w:sz w:val="26"/>
          <w:szCs w:val="26"/>
        </w:rPr>
      </w:pPr>
      <w:r w:rsidRPr="004E2874">
        <w:rPr>
          <w:rFonts w:eastAsia="Calibri"/>
          <w:b/>
          <w:bCs/>
          <w:sz w:val="26"/>
          <w:szCs w:val="26"/>
          <w:lang w:val="vi-VN"/>
        </w:rPr>
        <w:t>I. Thông tin người được xác định mức độ khuyết tật</w:t>
      </w:r>
    </w:p>
    <w:p w:rsidR="004F2CAB" w:rsidRPr="004E2874" w:rsidRDefault="004F2CAB" w:rsidP="004F2CAB">
      <w:pPr>
        <w:rPr>
          <w:rFonts w:eastAsia="Calibri"/>
          <w:sz w:val="26"/>
          <w:szCs w:val="26"/>
        </w:rPr>
      </w:pPr>
      <w:r w:rsidRPr="004E2874">
        <w:rPr>
          <w:rFonts w:eastAsia="Calibri"/>
          <w:sz w:val="26"/>
          <w:szCs w:val="26"/>
          <w:lang w:val="vi-VN"/>
        </w:rPr>
        <w:t xml:space="preserve">- Họ và tên: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Sinh ngày………tháng……năm………. Giới tính: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Số CMND hoặc căn cước công dân: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Hộ khẩu thường trú: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Nơi ở hiện nay: ......................................................................................................... </w:t>
      </w:r>
    </w:p>
    <w:p w:rsidR="004F2CAB" w:rsidRPr="004E2874" w:rsidRDefault="004F2CAB" w:rsidP="004F2CAB">
      <w:pPr>
        <w:rPr>
          <w:rFonts w:eastAsia="Calibri"/>
          <w:sz w:val="26"/>
          <w:szCs w:val="26"/>
          <w:lang w:val="vi-VN"/>
        </w:rPr>
      </w:pPr>
      <w:r w:rsidRPr="004E2874">
        <w:rPr>
          <w:rFonts w:eastAsia="Calibri"/>
          <w:b/>
          <w:bCs/>
          <w:sz w:val="26"/>
          <w:szCs w:val="26"/>
          <w:lang w:val="vi-VN"/>
        </w:rPr>
        <w:t>II. Thông tin người đại diện hợp pháp (nếu có)</w:t>
      </w:r>
    </w:p>
    <w:p w:rsidR="004F2CAB" w:rsidRPr="004E2874" w:rsidRDefault="004F2CAB" w:rsidP="004F2CAB">
      <w:pPr>
        <w:rPr>
          <w:rFonts w:eastAsia="Calibri"/>
          <w:sz w:val="26"/>
          <w:szCs w:val="26"/>
          <w:lang w:val="vi-VN"/>
        </w:rPr>
      </w:pPr>
      <w:r w:rsidRPr="004E2874">
        <w:rPr>
          <w:rFonts w:eastAsia="Calibri"/>
          <w:sz w:val="26"/>
          <w:szCs w:val="26"/>
          <w:lang w:val="vi-VN"/>
        </w:rPr>
        <w:t xml:space="preserve">- Họ và tên: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Mối quan hệ với người được xác định khuyết tật: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Số CMND hoặc căn cước công dân: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Hộ khẩu thường trú: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Nơi ở hiện nay: ......................................................................................................... </w:t>
      </w:r>
    </w:p>
    <w:p w:rsidR="004F2CAB" w:rsidRPr="004E2874" w:rsidRDefault="004F2CAB" w:rsidP="004F2CAB">
      <w:pPr>
        <w:rPr>
          <w:rFonts w:eastAsia="Calibri"/>
          <w:sz w:val="26"/>
          <w:szCs w:val="26"/>
          <w:lang w:val="vi-VN"/>
        </w:rPr>
      </w:pPr>
      <w:r w:rsidRPr="004E2874">
        <w:rPr>
          <w:rFonts w:eastAsia="Calibri"/>
          <w:sz w:val="26"/>
          <w:szCs w:val="26"/>
          <w:lang w:val="vi-VN"/>
        </w:rPr>
        <w:t xml:space="preserve">- Số điện thoại: ........................................................................................................... </w:t>
      </w:r>
    </w:p>
    <w:p w:rsidR="004F2CAB" w:rsidRPr="004E2874" w:rsidRDefault="004F2CAB" w:rsidP="004F2CAB">
      <w:pPr>
        <w:rPr>
          <w:rFonts w:eastAsia="Calibri"/>
          <w:sz w:val="26"/>
          <w:szCs w:val="26"/>
          <w:lang w:val="vi-VN"/>
        </w:rPr>
      </w:pPr>
      <w:r w:rsidRPr="004E2874">
        <w:rPr>
          <w:rFonts w:eastAsia="Calibri"/>
          <w:b/>
          <w:bCs/>
          <w:sz w:val="26"/>
          <w:szCs w:val="26"/>
          <w:lang w:val="vi-VN"/>
        </w:rPr>
        <w:t>III. Thông tin về tình trạng khuyết tật</w:t>
      </w:r>
    </w:p>
    <w:p w:rsidR="004F2CAB" w:rsidRPr="004E2874" w:rsidRDefault="004F2CAB" w:rsidP="004F2CAB">
      <w:pPr>
        <w:rPr>
          <w:rFonts w:eastAsia="Calibri"/>
          <w:sz w:val="26"/>
          <w:szCs w:val="26"/>
          <w:lang w:val="vi-VN"/>
        </w:rPr>
      </w:pPr>
      <w:r w:rsidRPr="004E2874">
        <w:rPr>
          <w:rFonts w:eastAsia="Calibri"/>
          <w:b/>
          <w:bCs/>
          <w:sz w:val="26"/>
          <w:szCs w:val="26"/>
          <w:lang w:val="vi-VN"/>
        </w:rPr>
        <w:t>1. Thông tin về dạng khuyết tật</w:t>
      </w:r>
      <w:r w:rsidRPr="004E2874">
        <w:rPr>
          <w:rFonts w:eastAsia="Calibri"/>
          <w:sz w:val="26"/>
          <w:szCs w:val="26"/>
          <w:lang w:val="vi-VN"/>
        </w:rPr>
        <w:t xml:space="preserve"> </w:t>
      </w:r>
      <w:r w:rsidRPr="004E2874">
        <w:rPr>
          <w:rFonts w:eastAsia="Calibri"/>
          <w:i/>
          <w:iCs/>
          <w:sz w:val="26"/>
          <w:szCs w:val="26"/>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1"/>
        <w:gridCol w:w="6293"/>
        <w:gridCol w:w="1262"/>
        <w:gridCol w:w="1119"/>
      </w:tblGrid>
      <w:tr w:rsidR="004F2CAB" w:rsidRPr="004E2874" w:rsidTr="00870139">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C</w:t>
            </w:r>
            <w:r w:rsidRPr="004E2874">
              <w:rPr>
                <w:rFonts w:eastAsia="Calibri"/>
                <w:b/>
                <w:bCs/>
                <w:sz w:val="26"/>
                <w:szCs w:val="26"/>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Không</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sz w:val="26"/>
                <w:szCs w:val="26"/>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sz w:val="26"/>
                <w:szCs w:val="26"/>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sz w:val="26"/>
                <w:szCs w:val="26"/>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sz w:val="26"/>
                <w:szCs w:val="26"/>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sz w:val="26"/>
                <w:szCs w:val="26"/>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sz w:val="26"/>
                <w:szCs w:val="26"/>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 xml:space="preserve">Khiếm khuyết hoặc dị dạng cơ quan phát âm ảnh hưởng đến </w:t>
            </w:r>
            <w:r w:rsidRPr="004E2874">
              <w:rPr>
                <w:rFonts w:eastAsia="Calibri"/>
                <w:sz w:val="26"/>
                <w:szCs w:val="26"/>
                <w:lang w:val="vi-VN"/>
              </w:rPr>
              <w:lastRenderedPageBreak/>
              <w:t>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lastRenderedPageBreak/>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b/>
                <w:bCs/>
                <w:sz w:val="26"/>
                <w:szCs w:val="26"/>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b/>
                <w:bCs/>
                <w:sz w:val="26"/>
                <w:szCs w:val="26"/>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sz w:val="26"/>
                <w:szCs w:val="26"/>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b/>
                <w:bCs/>
                <w:sz w:val="26"/>
                <w:szCs w:val="26"/>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jc w:val="center"/>
              <w:rPr>
                <w:rFonts w:eastAsia="Calibri"/>
                <w:sz w:val="26"/>
                <w:szCs w:val="26"/>
              </w:rPr>
            </w:pPr>
            <w:r w:rsidRPr="004E2874">
              <w:rPr>
                <w:rFonts w:eastAsia="Calibri"/>
                <w:b/>
                <w:bCs/>
                <w:sz w:val="26"/>
                <w:szCs w:val="26"/>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b/>
                <w:bCs/>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6</w:t>
            </w:r>
            <w:r w:rsidRPr="004E2874">
              <w:rPr>
                <w:rFonts w:eastAsia="Calibri"/>
                <w:sz w:val="26"/>
                <w:szCs w:val="26"/>
              </w:rPr>
              <w:t>.</w:t>
            </w:r>
            <w:r w:rsidRPr="004E2874">
              <w:rPr>
                <w:rFonts w:eastAsia="Calibri"/>
                <w:sz w:val="26"/>
                <w:szCs w:val="26"/>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 xml:space="preserve">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w:t>
            </w:r>
            <w:r w:rsidRPr="004E2874">
              <w:rPr>
                <w:rFonts w:eastAsia="Calibri"/>
                <w:sz w:val="26"/>
                <w:szCs w:val="26"/>
                <w:lang w:val="vi-VN"/>
              </w:rPr>
              <w:lastRenderedPageBreak/>
              <w:t>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lastRenderedPageBreak/>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4F2CAB" w:rsidRPr="004E2874" w:rsidRDefault="004F2CAB" w:rsidP="00870139">
            <w:pPr>
              <w:rPr>
                <w:rFonts w:eastAsia="Calibri"/>
                <w:sz w:val="26"/>
                <w:szCs w:val="26"/>
              </w:rPr>
            </w:pPr>
            <w:r w:rsidRPr="004E2874">
              <w:rPr>
                <w:rFonts w:eastAsia="Calibri"/>
                <w:sz w:val="26"/>
                <w:szCs w:val="26"/>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rPr>
                <w:rFonts w:eastAsia="Calibri"/>
                <w:sz w:val="26"/>
                <w:szCs w:val="26"/>
              </w:rPr>
            </w:pPr>
            <w:r w:rsidRPr="004E2874">
              <w:rPr>
                <w:rFonts w:eastAsia="Calibri"/>
                <w:sz w:val="26"/>
                <w:szCs w:val="26"/>
                <w:lang w:val="vi-VN"/>
              </w:rPr>
              <w:t> </w:t>
            </w:r>
          </w:p>
        </w:tc>
      </w:tr>
    </w:tbl>
    <w:p w:rsidR="004F2CAB" w:rsidRPr="004E2874" w:rsidRDefault="004F2CAB" w:rsidP="004F2CAB">
      <w:pPr>
        <w:rPr>
          <w:rFonts w:eastAsia="Calibri"/>
          <w:b/>
          <w:bCs/>
          <w:sz w:val="26"/>
          <w:szCs w:val="26"/>
          <w:lang w:val="vi-VN"/>
        </w:rPr>
      </w:pPr>
      <w:r w:rsidRPr="004E2874">
        <w:rPr>
          <w:rFonts w:eastAsia="Calibri"/>
          <w:b/>
          <w:bCs/>
          <w:sz w:val="26"/>
          <w:szCs w:val="26"/>
          <w:lang w:val="vi-VN"/>
        </w:rPr>
        <w:t>2. Thông tin về mức độ khuyết tật</w:t>
      </w:r>
      <w:r w:rsidRPr="004E2874">
        <w:rPr>
          <w:rFonts w:eastAsia="Calibri"/>
          <w:sz w:val="26"/>
          <w:szCs w:val="26"/>
          <w:lang w:val="vi-VN"/>
        </w:rPr>
        <w:t xml:space="preserve"> </w:t>
      </w:r>
      <w:r w:rsidRPr="004E2874">
        <w:rPr>
          <w:rFonts w:eastAsia="Calibri"/>
          <w:i/>
          <w:iCs/>
          <w:sz w:val="26"/>
          <w:szCs w:val="26"/>
          <w:lang w:val="vi-VN"/>
        </w:rPr>
        <w:t>(Trường hợp trẻ em dưới 6 tuổi không phải kê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4"/>
        <w:gridCol w:w="1251"/>
        <w:gridCol w:w="1397"/>
        <w:gridCol w:w="1262"/>
        <w:gridCol w:w="1161"/>
      </w:tblGrid>
      <w:tr w:rsidR="004F2CAB" w:rsidRPr="004E2874" w:rsidTr="00870139">
        <w:tc>
          <w:tcPr>
            <w:tcW w:w="2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F2CAB" w:rsidRPr="004E2874" w:rsidRDefault="004F2CAB" w:rsidP="00870139">
            <w:pPr>
              <w:jc w:val="right"/>
              <w:rPr>
                <w:rFonts w:eastAsia="Calibri"/>
                <w:sz w:val="26"/>
                <w:szCs w:val="26"/>
              </w:rPr>
            </w:pPr>
            <w:r w:rsidRPr="004E2874">
              <w:rPr>
                <w:rFonts w:eastAsia="Calibri"/>
                <w:sz w:val="26"/>
                <w:szCs w:val="26"/>
                <w:lang w:val="vi-VN"/>
              </w:rPr>
              <w:t>Mức độ thực hiện</w:t>
            </w:r>
          </w:p>
          <w:p w:rsidR="004F2CAB" w:rsidRPr="004E2874" w:rsidRDefault="004F2CAB" w:rsidP="00870139">
            <w:pPr>
              <w:rPr>
                <w:rFonts w:eastAsia="Calibri"/>
                <w:sz w:val="26"/>
                <w:szCs w:val="26"/>
              </w:rPr>
            </w:pPr>
            <w:r w:rsidRPr="004E2874">
              <w:rPr>
                <w:rFonts w:eastAsia="Calibri"/>
                <w:sz w:val="26"/>
                <w:szCs w:val="26"/>
                <w:lang w:val="vi-VN"/>
              </w:rPr>
              <w:t> </w:t>
            </w:r>
          </w:p>
          <w:p w:rsidR="004F2CAB" w:rsidRPr="004E2874" w:rsidRDefault="004F2CAB" w:rsidP="00870139">
            <w:pPr>
              <w:rPr>
                <w:rFonts w:eastAsia="Calibri"/>
                <w:sz w:val="26"/>
                <w:szCs w:val="26"/>
              </w:rPr>
            </w:pPr>
            <w:r w:rsidRPr="004E2874">
              <w:rPr>
                <w:rFonts w:eastAsia="Calibri"/>
                <w:sz w:val="26"/>
                <w:szCs w:val="26"/>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Không thực hiện được</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lang w:val="vi-VN"/>
              </w:rPr>
              <w:t>Không xác định được</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r w:rsidR="004F2CA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rPr>
                <w:rFonts w:eastAsia="Calibri"/>
                <w:sz w:val="26"/>
                <w:szCs w:val="26"/>
              </w:rPr>
            </w:pPr>
            <w:r w:rsidRPr="004E2874">
              <w:rPr>
                <w:rFonts w:eastAsia="Calibri"/>
                <w:sz w:val="26"/>
                <w:szCs w:val="26"/>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F2CAB" w:rsidRPr="004E2874" w:rsidRDefault="004F2CAB" w:rsidP="00870139">
            <w:pPr>
              <w:jc w:val="center"/>
              <w:rPr>
                <w:rFonts w:eastAsia="Calibri"/>
                <w:sz w:val="26"/>
                <w:szCs w:val="26"/>
              </w:rPr>
            </w:pPr>
            <w:r w:rsidRPr="004E2874">
              <w:rPr>
                <w:rFonts w:eastAsia="Calibri"/>
                <w:sz w:val="26"/>
                <w:szCs w:val="26"/>
                <w:lang w:val="vi-VN"/>
              </w:rPr>
              <w:t> </w:t>
            </w:r>
          </w:p>
        </w:tc>
      </w:tr>
    </w:tbl>
    <w:p w:rsidR="004F2CAB" w:rsidRPr="004E2874" w:rsidRDefault="004F2CAB" w:rsidP="004F2CAB">
      <w:pPr>
        <w:rPr>
          <w:vanish/>
          <w:sz w:val="26"/>
          <w:szCs w:val="26"/>
        </w:rPr>
      </w:pPr>
    </w:p>
    <w:tbl>
      <w:tblPr>
        <w:tblpPr w:leftFromText="180" w:rightFromText="180" w:vertAnchor="text" w:horzAnchor="margin" w:tblpY="177"/>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4F2CAB" w:rsidRPr="004E2874" w:rsidTr="0087013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F2CAB" w:rsidRPr="004E2874" w:rsidRDefault="004F2CAB" w:rsidP="00870139">
            <w:pPr>
              <w:rPr>
                <w:rFonts w:eastAsia="Calibri"/>
                <w:sz w:val="26"/>
                <w:szCs w:val="26"/>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F2CAB" w:rsidRPr="004E2874" w:rsidRDefault="004F2CAB" w:rsidP="00870139">
            <w:pPr>
              <w:jc w:val="center"/>
              <w:rPr>
                <w:rFonts w:eastAsia="Calibri"/>
                <w:sz w:val="26"/>
                <w:szCs w:val="26"/>
              </w:rPr>
            </w:pPr>
            <w:r w:rsidRPr="004E2874">
              <w:rPr>
                <w:rFonts w:eastAsia="Calibri"/>
                <w:sz w:val="26"/>
                <w:szCs w:val="26"/>
              </w:rPr>
              <w:t>……..</w:t>
            </w:r>
            <w:r w:rsidRPr="004E2874">
              <w:rPr>
                <w:rFonts w:eastAsia="Calibri"/>
                <w:sz w:val="26"/>
                <w:szCs w:val="26"/>
                <w:lang w:val="vi-VN"/>
              </w:rPr>
              <w:t>..., ngày</w:t>
            </w:r>
            <w:r w:rsidRPr="004E2874">
              <w:rPr>
                <w:rFonts w:eastAsia="Calibri"/>
                <w:sz w:val="26"/>
                <w:szCs w:val="26"/>
              </w:rPr>
              <w:t>…..</w:t>
            </w:r>
            <w:r w:rsidRPr="004E2874">
              <w:rPr>
                <w:rFonts w:eastAsia="Calibri"/>
                <w:sz w:val="26"/>
                <w:szCs w:val="26"/>
                <w:lang w:val="vi-VN"/>
              </w:rPr>
              <w:t>tháng</w:t>
            </w:r>
            <w:r w:rsidRPr="004E2874">
              <w:rPr>
                <w:rFonts w:eastAsia="Calibri"/>
                <w:sz w:val="26"/>
                <w:szCs w:val="26"/>
              </w:rPr>
              <w:t>…..</w:t>
            </w:r>
            <w:r w:rsidRPr="004E2874">
              <w:rPr>
                <w:rFonts w:eastAsia="Calibri"/>
                <w:sz w:val="26"/>
                <w:szCs w:val="26"/>
                <w:lang w:val="vi-VN"/>
              </w:rPr>
              <w:t>năm...</w:t>
            </w:r>
            <w:r w:rsidRPr="004E2874">
              <w:rPr>
                <w:rFonts w:eastAsia="Calibri"/>
                <w:sz w:val="26"/>
                <w:szCs w:val="26"/>
                <w:lang w:val="vi-VN"/>
              </w:rPr>
              <w:br/>
            </w:r>
            <w:r w:rsidRPr="004E2874">
              <w:rPr>
                <w:rFonts w:eastAsia="Calibri"/>
                <w:b/>
                <w:bCs/>
                <w:sz w:val="26"/>
                <w:szCs w:val="26"/>
                <w:lang w:val="vi-VN"/>
              </w:rPr>
              <w:t>Người viết đơn</w:t>
            </w:r>
            <w:r w:rsidRPr="004E2874">
              <w:rPr>
                <w:rFonts w:eastAsia="Calibri"/>
                <w:sz w:val="26"/>
                <w:szCs w:val="26"/>
                <w:lang w:val="vi-VN"/>
              </w:rPr>
              <w:br/>
              <w:t>(Ký và ghi rõ họ tên)</w:t>
            </w:r>
          </w:p>
        </w:tc>
      </w:tr>
    </w:tbl>
    <w:p w:rsidR="004F2CAB" w:rsidRPr="00D65CA8" w:rsidRDefault="004F2CAB" w:rsidP="004F2CAB">
      <w:pPr>
        <w:rPr>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4F2CAB" w:rsidRDefault="004F2CAB" w:rsidP="004F2CAB">
      <w:pPr>
        <w:ind w:firstLine="720"/>
        <w:rPr>
          <w:b/>
          <w:sz w:val="28"/>
          <w:szCs w:val="28"/>
        </w:rPr>
      </w:pPr>
    </w:p>
    <w:p w:rsidR="00E11644" w:rsidRPr="0019300C" w:rsidRDefault="00E11644" w:rsidP="00E11644">
      <w:pPr>
        <w:tabs>
          <w:tab w:val="left" w:pos="720"/>
        </w:tabs>
        <w:spacing w:before="120"/>
        <w:jc w:val="both"/>
        <w:rPr>
          <w:b/>
          <w:sz w:val="28"/>
          <w:szCs w:val="28"/>
          <w:u w:val="single"/>
          <w:lang w:val="vi-VN"/>
        </w:rPr>
      </w:pPr>
      <w:r w:rsidRPr="0019300C">
        <w:rPr>
          <w:b/>
          <w:sz w:val="28"/>
          <w:szCs w:val="28"/>
          <w:u w:val="single"/>
          <w:lang w:val="vi-VN"/>
        </w:rPr>
        <w:lastRenderedPageBreak/>
        <w:t>2. Đổi, cấp lại Giấy xác nhận khuyết tật</w:t>
      </w:r>
    </w:p>
    <w:p w:rsidR="00E11644" w:rsidRDefault="00E11644" w:rsidP="00725961">
      <w:pPr>
        <w:tabs>
          <w:tab w:val="left" w:pos="720"/>
        </w:tabs>
        <w:spacing w:before="120"/>
        <w:jc w:val="both"/>
        <w:rPr>
          <w:b/>
          <w:sz w:val="28"/>
          <w:szCs w:val="28"/>
          <w:lang w:val="vi-VN"/>
        </w:rPr>
      </w:pPr>
      <w:r w:rsidRPr="0019300C">
        <w:rPr>
          <w:sz w:val="28"/>
          <w:szCs w:val="28"/>
          <w:lang w:val="vi-VN"/>
        </w:rPr>
        <w:tab/>
      </w:r>
      <w:r w:rsidR="00725961">
        <w:rPr>
          <w:b/>
          <w:sz w:val="28"/>
          <w:szCs w:val="28"/>
          <w:lang w:val="vi-VN"/>
        </w:rPr>
        <w:t>a</w:t>
      </w:r>
      <w:r w:rsidRPr="0090789E">
        <w:rPr>
          <w:b/>
          <w:sz w:val="28"/>
          <w:szCs w:val="28"/>
          <w:lang w:val="vi-VN"/>
        </w:rPr>
        <w:t>) Trình tự thực hiện</w:t>
      </w:r>
    </w:p>
    <w:p w:rsidR="00725961" w:rsidRPr="00F9112F" w:rsidRDefault="00725961" w:rsidP="00725961">
      <w:pPr>
        <w:jc w:val="both"/>
        <w:rPr>
          <w:sz w:val="28"/>
          <w:lang w:val="vi-VN"/>
        </w:rPr>
      </w:pPr>
      <w:r>
        <w:rPr>
          <w:b/>
          <w:sz w:val="28"/>
          <w:szCs w:val="28"/>
          <w:lang w:val="vi-VN"/>
        </w:rPr>
        <w:tab/>
      </w:r>
      <w:r w:rsidRPr="00F9112F">
        <w:rPr>
          <w:sz w:val="28"/>
          <w:lang w:val="vi-VN"/>
        </w:rPr>
        <w:t>Trong các trường hợp: Giấy xác nhận khuyết tật hư hỏng không sử dụng được; trẻ khuyết tật từ đủ 6 tuổi trở lên; mất Giấy xác nhận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Pr="00725961">
        <w:rPr>
          <w:b/>
          <w:i/>
          <w:sz w:val="28"/>
          <w:szCs w:val="28"/>
          <w:lang w:val="vi-VN"/>
        </w:rPr>
        <w:t>Bước 1:</w:t>
      </w:r>
      <w:r w:rsidRPr="0090789E">
        <w:rPr>
          <w:sz w:val="28"/>
          <w:szCs w:val="28"/>
          <w:lang w:val="vi-VN"/>
        </w:rPr>
        <w:t xml:space="preserve"> Khi có nhu cầu đổi hoặc cấp lại Giấy xác nhận khuyết tật thì người khuyết tật hoặc người đại diện hợp pháp của người khuyết tật làm đơn theo Mẫu số 01 gửi Ủy ban nhân dân cấp xã nơi người khuyết tật cư trú.</w:t>
      </w:r>
    </w:p>
    <w:p w:rsidR="00E11644" w:rsidRPr="0090789E" w:rsidRDefault="00A839DE" w:rsidP="00E11644">
      <w:pPr>
        <w:tabs>
          <w:tab w:val="left" w:pos="720"/>
        </w:tabs>
        <w:spacing w:before="120"/>
        <w:jc w:val="both"/>
        <w:rPr>
          <w:sz w:val="28"/>
          <w:szCs w:val="28"/>
          <w:lang w:val="vi-VN"/>
        </w:rPr>
      </w:pPr>
      <w:r w:rsidRPr="0090789E">
        <w:rPr>
          <w:sz w:val="28"/>
          <w:szCs w:val="28"/>
          <w:lang w:val="vi-VN"/>
        </w:rPr>
        <w:tab/>
        <w:t xml:space="preserve">- </w:t>
      </w:r>
      <w:r w:rsidRPr="00725961">
        <w:rPr>
          <w:b/>
          <w:i/>
          <w:sz w:val="28"/>
          <w:szCs w:val="28"/>
          <w:lang w:val="vi-VN"/>
        </w:rPr>
        <w:t>Bước 2:</w:t>
      </w:r>
      <w:r w:rsidRPr="0090789E">
        <w:rPr>
          <w:sz w:val="28"/>
          <w:szCs w:val="28"/>
          <w:lang w:val="vi-VN"/>
        </w:rPr>
        <w:t xml:space="preserve"> Sau 0</w:t>
      </w:r>
      <w:r w:rsidR="00802885">
        <w:rPr>
          <w:sz w:val="28"/>
          <w:szCs w:val="28"/>
        </w:rPr>
        <w:t>3</w:t>
      </w:r>
      <w:r w:rsidR="00E11644" w:rsidRPr="0090789E">
        <w:rPr>
          <w:sz w:val="28"/>
          <w:szCs w:val="28"/>
          <w:lang w:val="vi-VN"/>
        </w:rPr>
        <w:t xml:space="preserve"> ngày làm việc, Chủ tịch Ủy ban nhân dân cấp xã căn cứ hồ sơ đang lưu giữ quyết định đổi hoặc cấp lại Giấy xác nhận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Đối với trường hợp quy định tại điểm a và điểm c, Khoản 2 Điều 8 (trường hợp người đề nghị xác định lại mức độ khuyết tật do nguyên nhân thay đổi dạng khuyết tật hoặc mức độ khuyết tật; người khuyết tật từ đủ 6 tuổi trở lên trừ trường hợp người khuyết tật đặc biệt nặng quy định tại điểm 1.1, 1.2, 1.5, 1.6, 1.7 Mục IV Mẫu số 02 Thông tư 01/2019/TT-BLĐTBXH thì thực hiện xác định lại mức độ khuyết tật.</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b</w:t>
      </w:r>
      <w:r w:rsidRPr="0090789E">
        <w:rPr>
          <w:b/>
          <w:sz w:val="28"/>
          <w:szCs w:val="28"/>
          <w:lang w:val="vi-VN"/>
        </w:rPr>
        <w:t>) Cách thức thực hiện</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00725961">
        <w:rPr>
          <w:sz w:val="28"/>
          <w:szCs w:val="28"/>
          <w:lang w:val="vi-VN"/>
        </w:rPr>
        <w:t>Trực tiếp tại cơ quan hành chính nhà nước</w:t>
      </w:r>
      <w:r w:rsidRPr="0090789E">
        <w:rPr>
          <w:sz w:val="28"/>
          <w:szCs w:val="28"/>
          <w:lang w:val="vi-VN"/>
        </w:rPr>
        <w:t xml:space="preserve"> </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c</w:t>
      </w:r>
      <w:r w:rsidRPr="0090789E">
        <w:rPr>
          <w:b/>
          <w:sz w:val="28"/>
          <w:szCs w:val="28"/>
          <w:lang w:val="vi-VN"/>
        </w:rPr>
        <w:t>) Thành phần, số lượng hồ sơ</w:t>
      </w:r>
    </w:p>
    <w:p w:rsidR="00E11644" w:rsidRDefault="00E11644" w:rsidP="00E11644">
      <w:pPr>
        <w:tabs>
          <w:tab w:val="left" w:pos="720"/>
        </w:tabs>
        <w:spacing w:before="120"/>
        <w:jc w:val="both"/>
        <w:rPr>
          <w:sz w:val="28"/>
          <w:szCs w:val="28"/>
          <w:lang w:val="vi-VN"/>
        </w:rPr>
      </w:pPr>
      <w:r w:rsidRPr="0090789E">
        <w:rPr>
          <w:sz w:val="28"/>
          <w:szCs w:val="28"/>
          <w:lang w:val="vi-VN"/>
        </w:rPr>
        <w:tab/>
        <w:t>Đơn đề nghị xác định, xác định lại mức độ khuyết tật và cấp, cấp đổi, cấp lại Giấy xác nhận khuyết tật.</w:t>
      </w:r>
    </w:p>
    <w:p w:rsidR="00725961" w:rsidRPr="0090789E" w:rsidRDefault="00725961" w:rsidP="00E11644">
      <w:pPr>
        <w:tabs>
          <w:tab w:val="left" w:pos="720"/>
        </w:tabs>
        <w:spacing w:before="120"/>
        <w:jc w:val="both"/>
        <w:rPr>
          <w:sz w:val="28"/>
          <w:szCs w:val="28"/>
          <w:lang w:val="vi-VN"/>
        </w:rPr>
      </w:pPr>
      <w:r>
        <w:rPr>
          <w:sz w:val="28"/>
          <w:szCs w:val="28"/>
          <w:lang w:val="vi-VN"/>
        </w:rPr>
        <w:tab/>
        <w:t xml:space="preserve">- </w:t>
      </w:r>
      <w:r w:rsidRPr="00725961">
        <w:rPr>
          <w:b/>
          <w:i/>
          <w:sz w:val="28"/>
          <w:szCs w:val="28"/>
          <w:lang w:val="vi-VN"/>
        </w:rPr>
        <w:t>Số lượng hồ sơ:</w:t>
      </w:r>
      <w:r>
        <w:rPr>
          <w:sz w:val="28"/>
          <w:szCs w:val="28"/>
          <w:lang w:val="vi-VN"/>
        </w:rPr>
        <w:t xml:space="preserve"> 01 bộ</w:t>
      </w:r>
    </w:p>
    <w:p w:rsidR="00E11644" w:rsidRPr="00802885"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d</w:t>
      </w:r>
      <w:r w:rsidR="00802885">
        <w:rPr>
          <w:b/>
          <w:sz w:val="28"/>
          <w:szCs w:val="28"/>
          <w:lang w:val="vi-VN"/>
        </w:rPr>
        <w:t xml:space="preserve">) Thời hạn giải quyết: </w:t>
      </w:r>
      <w:r w:rsidR="00936281" w:rsidRPr="0090789E">
        <w:rPr>
          <w:sz w:val="28"/>
          <w:szCs w:val="28"/>
          <w:lang w:val="vi-VN"/>
        </w:rPr>
        <w:t>0</w:t>
      </w:r>
      <w:r w:rsidR="00936281">
        <w:rPr>
          <w:sz w:val="28"/>
          <w:szCs w:val="28"/>
          <w:lang w:val="vi-VN"/>
        </w:rPr>
        <w:t>3</w:t>
      </w:r>
      <w:r w:rsidRPr="0090789E">
        <w:rPr>
          <w:sz w:val="28"/>
          <w:szCs w:val="28"/>
          <w:lang w:val="vi-VN"/>
        </w:rPr>
        <w:t xml:space="preserve"> ngày kể từ ngày nhận đủ giấy tờ theo quy định.</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725961">
        <w:rPr>
          <w:b/>
          <w:sz w:val="28"/>
          <w:szCs w:val="28"/>
          <w:lang w:val="vi-VN"/>
        </w:rPr>
        <w:t>đ</w:t>
      </w:r>
      <w:r w:rsidRPr="0090789E">
        <w:rPr>
          <w:b/>
          <w:sz w:val="28"/>
          <w:szCs w:val="28"/>
          <w:lang w:val="vi-VN"/>
        </w:rPr>
        <w:t xml:space="preserve">) Đối tượng thực hiện thủ tục hành chính: </w:t>
      </w:r>
      <w:r w:rsidRPr="0090789E">
        <w:rPr>
          <w:sz w:val="28"/>
          <w:szCs w:val="28"/>
          <w:lang w:val="vi-VN"/>
        </w:rPr>
        <w:t>Người khuyết tật hoặc người đại diện hợp pháp của người khuyết tật.</w:t>
      </w:r>
    </w:p>
    <w:p w:rsidR="00E11644" w:rsidRDefault="00E11644" w:rsidP="00E11644">
      <w:pPr>
        <w:tabs>
          <w:tab w:val="left" w:pos="720"/>
        </w:tabs>
        <w:spacing w:before="120"/>
        <w:jc w:val="both"/>
        <w:rPr>
          <w:sz w:val="28"/>
          <w:szCs w:val="28"/>
          <w:lang w:val="vi-VN"/>
        </w:rPr>
      </w:pPr>
      <w:r w:rsidRPr="0090789E">
        <w:rPr>
          <w:sz w:val="28"/>
          <w:szCs w:val="28"/>
          <w:lang w:val="vi-VN"/>
        </w:rPr>
        <w:tab/>
      </w:r>
      <w:r w:rsidR="00725961">
        <w:rPr>
          <w:b/>
          <w:sz w:val="28"/>
          <w:szCs w:val="28"/>
          <w:lang w:val="vi-VN"/>
        </w:rPr>
        <w:t>e</w:t>
      </w:r>
      <w:r w:rsidRPr="0090789E">
        <w:rPr>
          <w:b/>
          <w:sz w:val="28"/>
          <w:szCs w:val="28"/>
          <w:lang w:val="vi-VN"/>
        </w:rPr>
        <w:t xml:space="preserve">) Cơ quan </w:t>
      </w:r>
      <w:r w:rsidR="00725961">
        <w:rPr>
          <w:b/>
          <w:sz w:val="28"/>
          <w:szCs w:val="28"/>
          <w:lang w:val="vi-VN"/>
        </w:rPr>
        <w:t>thực hiện</w:t>
      </w:r>
      <w:r w:rsidRPr="0090789E">
        <w:rPr>
          <w:b/>
          <w:sz w:val="28"/>
          <w:szCs w:val="28"/>
          <w:lang w:val="vi-VN"/>
        </w:rPr>
        <w:t xml:space="preserve">: </w:t>
      </w:r>
    </w:p>
    <w:p w:rsidR="00725961" w:rsidRPr="00802885" w:rsidRDefault="00725961" w:rsidP="00725961">
      <w:pPr>
        <w:ind w:left="720"/>
        <w:rPr>
          <w:sz w:val="28"/>
        </w:rPr>
      </w:pPr>
      <w:r w:rsidRPr="00EE7C4A">
        <w:rPr>
          <w:sz w:val="28"/>
          <w:lang w:val="vi-VN"/>
        </w:rPr>
        <w:t xml:space="preserve">- </w:t>
      </w:r>
      <w:r w:rsidRPr="00EE7C4A">
        <w:rPr>
          <w:sz w:val="28"/>
          <w:u w:val="single"/>
          <w:lang w:val="vi-VN"/>
        </w:rPr>
        <w:t>Cơ quan có thẩm quyền quyết định:</w:t>
      </w:r>
      <w:r w:rsidRPr="00EE7C4A">
        <w:rPr>
          <w:sz w:val="28"/>
          <w:lang w:val="vi-VN"/>
        </w:rPr>
        <w:t xml:space="preserve"> Chủ tịch Ủy ban nhân dân cấp xã</w:t>
      </w:r>
      <w:r w:rsidRPr="00EE7C4A">
        <w:rPr>
          <w:sz w:val="28"/>
          <w:lang w:val="vi-VN"/>
        </w:rPr>
        <w:br/>
        <w:t xml:space="preserve">- </w:t>
      </w:r>
      <w:r w:rsidRPr="00EE7C4A">
        <w:rPr>
          <w:sz w:val="28"/>
          <w:u w:val="single"/>
          <w:lang w:val="vi-VN"/>
        </w:rPr>
        <w:t>Cơ quan, người có thẩm quyền được uỷ quyền, phân cấp thực hiện:</w:t>
      </w:r>
      <w:r w:rsidRPr="00EE7C4A">
        <w:rPr>
          <w:sz w:val="28"/>
          <w:lang w:val="vi-VN"/>
        </w:rPr>
        <w:t xml:space="preserve"> Không</w:t>
      </w:r>
      <w:r w:rsidRPr="00EE7C4A">
        <w:rPr>
          <w:sz w:val="28"/>
          <w:lang w:val="vi-VN"/>
        </w:rPr>
        <w:br/>
        <w:t xml:space="preserve">- </w:t>
      </w:r>
      <w:r w:rsidRPr="00EE7C4A">
        <w:rPr>
          <w:sz w:val="28"/>
          <w:u w:val="single"/>
          <w:lang w:val="vi-VN"/>
        </w:rPr>
        <w:t>Cơ quan trực tiếp thực hiện:</w:t>
      </w:r>
      <w:r w:rsidRPr="00EE7C4A">
        <w:rPr>
          <w:sz w:val="28"/>
          <w:lang w:val="vi-VN"/>
        </w:rPr>
        <w:t xml:space="preserve"> Ủy ban nhân dân cấp xã, Phòng L</w:t>
      </w:r>
      <w:r w:rsidR="00802885">
        <w:rPr>
          <w:sz w:val="28"/>
          <w:lang w:val="vi-VN"/>
        </w:rPr>
        <w:t>ao động – Thương binh và Xã hội</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g</w:t>
      </w:r>
      <w:r w:rsidRPr="0090789E">
        <w:rPr>
          <w:b/>
          <w:sz w:val="28"/>
          <w:szCs w:val="28"/>
          <w:lang w:val="vi-VN"/>
        </w:rPr>
        <w:t xml:space="preserve">) Phí và lệ phí: </w:t>
      </w:r>
      <w:r w:rsidRPr="0090789E">
        <w:rPr>
          <w:sz w:val="28"/>
          <w:szCs w:val="28"/>
          <w:lang w:val="vi-VN"/>
        </w:rPr>
        <w:t>Không.</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h</w:t>
      </w:r>
      <w:r w:rsidRPr="0090789E">
        <w:rPr>
          <w:b/>
          <w:sz w:val="28"/>
          <w:szCs w:val="28"/>
          <w:lang w:val="vi-VN"/>
        </w:rPr>
        <w:t xml:space="preserve">) Yêu cầu hoặc điều kiện để thực hiện thủ tục hành chính: </w:t>
      </w:r>
    </w:p>
    <w:p w:rsidR="00E11644" w:rsidRPr="0090789E" w:rsidRDefault="00E11644" w:rsidP="00E11644">
      <w:pPr>
        <w:tabs>
          <w:tab w:val="left" w:pos="720"/>
        </w:tabs>
        <w:spacing w:before="120"/>
        <w:jc w:val="both"/>
        <w:rPr>
          <w:sz w:val="28"/>
          <w:szCs w:val="28"/>
          <w:lang w:val="vi-VN"/>
        </w:rPr>
      </w:pPr>
      <w:r w:rsidRPr="0090789E">
        <w:rPr>
          <w:b/>
          <w:sz w:val="28"/>
          <w:szCs w:val="28"/>
          <w:lang w:val="vi-VN"/>
        </w:rPr>
        <w:tab/>
      </w:r>
      <w:r w:rsidRPr="0090789E">
        <w:rPr>
          <w:sz w:val="28"/>
          <w:szCs w:val="28"/>
          <w:lang w:val="vi-VN"/>
        </w:rPr>
        <w:t>- Cấp đổi Giấy xác nhận khuyết tật trong những trường hợp sau:</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802885">
        <w:rPr>
          <w:sz w:val="28"/>
          <w:szCs w:val="28"/>
        </w:rPr>
        <w:t xml:space="preserve">+ </w:t>
      </w:r>
      <w:r w:rsidRPr="0090789E">
        <w:rPr>
          <w:sz w:val="28"/>
          <w:szCs w:val="28"/>
          <w:lang w:val="vi-VN"/>
        </w:rPr>
        <w:t>Giấy xác nhận khuyết tật sai thông tin so với Chứng minh nhân dân, căn cước công dân hoặc giấy tờ có giá trị pháp lý khác;</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802885">
        <w:rPr>
          <w:sz w:val="28"/>
          <w:szCs w:val="28"/>
        </w:rPr>
        <w:t xml:space="preserve">+ </w:t>
      </w:r>
      <w:r w:rsidRPr="0090789E">
        <w:rPr>
          <w:sz w:val="28"/>
          <w:szCs w:val="28"/>
          <w:lang w:val="vi-VN"/>
        </w:rPr>
        <w:t>Giấy xác nhận khuyết tật hư hỏng không sử dụng được.</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Cấp lại Giấy xác nhận khuyết tật trong những trường hợp sau:</w:t>
      </w:r>
      <w:r w:rsidRPr="0090789E">
        <w:rPr>
          <w:sz w:val="28"/>
          <w:szCs w:val="28"/>
          <w:lang w:val="vi-VN"/>
        </w:rPr>
        <w:tab/>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2E09EB">
        <w:rPr>
          <w:sz w:val="28"/>
          <w:szCs w:val="28"/>
        </w:rPr>
        <w:t xml:space="preserve">+ </w:t>
      </w:r>
      <w:r w:rsidRPr="0090789E">
        <w:rPr>
          <w:sz w:val="28"/>
          <w:szCs w:val="28"/>
          <w:lang w:val="vi-VN"/>
        </w:rPr>
        <w:t>Thay đổi dạng khuyết tật hoặc mức độ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lastRenderedPageBreak/>
        <w:tab/>
      </w:r>
      <w:r w:rsidR="002E09EB">
        <w:rPr>
          <w:sz w:val="28"/>
          <w:szCs w:val="28"/>
        </w:rPr>
        <w:t xml:space="preserve">+ </w:t>
      </w:r>
      <w:r w:rsidRPr="0090789E">
        <w:rPr>
          <w:sz w:val="28"/>
          <w:szCs w:val="28"/>
          <w:lang w:val="vi-VN"/>
        </w:rPr>
        <w:t>Mất Giấy xác nhận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2E09EB">
        <w:rPr>
          <w:sz w:val="28"/>
          <w:szCs w:val="28"/>
        </w:rPr>
        <w:t xml:space="preserve">+ </w:t>
      </w:r>
      <w:r w:rsidRPr="0090789E">
        <w:rPr>
          <w:sz w:val="28"/>
          <w:szCs w:val="28"/>
          <w:lang w:val="vi-VN"/>
        </w:rPr>
        <w:t>Người khuyết tật từ đủ 6 tuổi trở lên trừ trường hợp người khuyết tật đặc biệt nặng quy định tại điểm 1.1, 1.2, 1.5, 1.6, 1.7 Mục IV Mẫu số 02 Thông tư 01/2019/TT-BLĐTBXH.</w:t>
      </w:r>
    </w:p>
    <w:p w:rsidR="00E11644" w:rsidRPr="002E09EB"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i</w:t>
      </w:r>
      <w:r w:rsidRPr="0090789E">
        <w:rPr>
          <w:b/>
          <w:sz w:val="28"/>
          <w:szCs w:val="28"/>
          <w:lang w:val="vi-VN"/>
        </w:rPr>
        <w:t>) Kết quả</w:t>
      </w:r>
      <w:r w:rsidR="002E09EB">
        <w:rPr>
          <w:b/>
          <w:sz w:val="28"/>
          <w:szCs w:val="28"/>
          <w:lang w:val="vi-VN"/>
        </w:rPr>
        <w:t xml:space="preserve"> thực hiện thủ tục hành chính: </w:t>
      </w:r>
      <w:r w:rsidRPr="0090789E">
        <w:rPr>
          <w:sz w:val="28"/>
          <w:szCs w:val="28"/>
          <w:lang w:val="vi-VN"/>
        </w:rPr>
        <w:t>Giấy xác nhận khuyết tật</w:t>
      </w:r>
      <w:r w:rsidR="008E71E5">
        <w:rPr>
          <w:sz w:val="28"/>
          <w:szCs w:val="28"/>
          <w:lang w:val="vi-VN"/>
        </w:rPr>
        <w:t xml:space="preserve"> cấp đổi lại</w:t>
      </w:r>
    </w:p>
    <w:p w:rsidR="00E11644" w:rsidRPr="0090789E" w:rsidRDefault="00E11644" w:rsidP="00744F13">
      <w:pPr>
        <w:tabs>
          <w:tab w:val="left" w:pos="720"/>
        </w:tabs>
        <w:spacing w:before="120"/>
        <w:jc w:val="both"/>
        <w:rPr>
          <w:sz w:val="28"/>
          <w:szCs w:val="28"/>
          <w:lang w:val="vi-VN"/>
        </w:rPr>
      </w:pPr>
      <w:r w:rsidRPr="0090789E">
        <w:rPr>
          <w:sz w:val="28"/>
          <w:szCs w:val="28"/>
          <w:lang w:val="vi-VN"/>
        </w:rPr>
        <w:tab/>
      </w:r>
      <w:r w:rsidR="00725961">
        <w:rPr>
          <w:b/>
          <w:sz w:val="28"/>
          <w:szCs w:val="28"/>
          <w:lang w:val="vi-VN"/>
        </w:rPr>
        <w:t>k</w:t>
      </w:r>
      <w:r w:rsidRPr="0090789E">
        <w:rPr>
          <w:b/>
          <w:sz w:val="28"/>
          <w:szCs w:val="28"/>
          <w:lang w:val="vi-VN"/>
        </w:rPr>
        <w:t xml:space="preserve">) Mẫu đơn, mẫu tờ khai hành chính: </w:t>
      </w:r>
      <w:r w:rsidRPr="0090789E">
        <w:rPr>
          <w:sz w:val="28"/>
          <w:szCs w:val="28"/>
          <w:lang w:val="vi-VN"/>
        </w:rPr>
        <w:t>Đơn đề nghị xác định, xác định lại mức độ khuyết tật và cấp, cấp đổi, cấp lại giấy xác nhận khuyết tậ</w:t>
      </w:r>
      <w:r w:rsidR="00B30C63">
        <w:rPr>
          <w:sz w:val="28"/>
          <w:szCs w:val="28"/>
          <w:lang w:val="vi-VN"/>
        </w:rPr>
        <w:t xml:space="preserve">t </w:t>
      </w:r>
    </w:p>
    <w:p w:rsidR="00725961" w:rsidRPr="004B3461" w:rsidRDefault="00E11644" w:rsidP="00725961">
      <w:pPr>
        <w:tabs>
          <w:tab w:val="left" w:pos="720"/>
        </w:tabs>
        <w:spacing w:before="120"/>
        <w:jc w:val="both"/>
        <w:rPr>
          <w:b/>
          <w:sz w:val="28"/>
          <w:szCs w:val="28"/>
          <w:lang w:val="vi-VN"/>
        </w:rPr>
      </w:pPr>
      <w:r w:rsidRPr="0090789E">
        <w:rPr>
          <w:b/>
          <w:sz w:val="28"/>
          <w:szCs w:val="28"/>
          <w:lang w:val="vi-VN"/>
        </w:rPr>
        <w:tab/>
      </w:r>
      <w:r w:rsidR="00725961">
        <w:rPr>
          <w:b/>
          <w:sz w:val="28"/>
          <w:szCs w:val="28"/>
          <w:lang w:val="vi-VN"/>
        </w:rPr>
        <w:t>l</w:t>
      </w:r>
      <w:r w:rsidR="00725961" w:rsidRPr="004B3461">
        <w:rPr>
          <w:b/>
          <w:sz w:val="28"/>
          <w:szCs w:val="28"/>
          <w:lang w:val="vi-VN"/>
        </w:rPr>
        <w:t>) Căn cứ pháp lý</w:t>
      </w:r>
    </w:p>
    <w:p w:rsidR="002E09EB" w:rsidRPr="00D65CA8" w:rsidRDefault="00725961" w:rsidP="002E09EB">
      <w:pPr>
        <w:tabs>
          <w:tab w:val="left" w:pos="720"/>
        </w:tabs>
        <w:jc w:val="both"/>
        <w:rPr>
          <w:sz w:val="28"/>
          <w:szCs w:val="28"/>
          <w:lang w:val="vi-VN"/>
        </w:rPr>
      </w:pPr>
      <w:r w:rsidRPr="004B3461">
        <w:rPr>
          <w:sz w:val="28"/>
          <w:szCs w:val="28"/>
          <w:lang w:val="vi-VN"/>
        </w:rPr>
        <w:tab/>
      </w:r>
      <w:r w:rsidR="002E09EB" w:rsidRPr="00D65CA8">
        <w:rPr>
          <w:sz w:val="28"/>
          <w:szCs w:val="28"/>
          <w:lang w:val="vi-VN"/>
        </w:rPr>
        <w:t>- Luật Người khuyết tật số 51/2010/QH12 ngày 17/6/2010;</w:t>
      </w:r>
    </w:p>
    <w:p w:rsidR="002E09EB" w:rsidRPr="00D65CA8" w:rsidRDefault="002E09EB" w:rsidP="002E09EB">
      <w:pPr>
        <w:tabs>
          <w:tab w:val="left" w:pos="720"/>
        </w:tabs>
        <w:jc w:val="both"/>
        <w:rPr>
          <w:sz w:val="28"/>
          <w:szCs w:val="28"/>
          <w:lang w:val="vi-VN"/>
        </w:rPr>
      </w:pPr>
      <w:r w:rsidRPr="00D65CA8">
        <w:rPr>
          <w:sz w:val="28"/>
          <w:szCs w:val="28"/>
          <w:lang w:val="vi-VN"/>
        </w:rPr>
        <w:tab/>
        <w:t>- Nghị định số 28/2012/NĐ-CP ngày 10/4/2012 của Chính phủ Quy đinh chi tiết và hướng dẫn thi hành một số điều của Luật người khuyết tật;</w:t>
      </w:r>
    </w:p>
    <w:p w:rsidR="002E09EB" w:rsidRPr="00D65CA8" w:rsidRDefault="002E09EB" w:rsidP="002E09EB">
      <w:pPr>
        <w:tabs>
          <w:tab w:val="left" w:pos="720"/>
        </w:tabs>
        <w:jc w:val="both"/>
        <w:rPr>
          <w:sz w:val="28"/>
          <w:szCs w:val="28"/>
          <w:lang w:val="vi-VN"/>
        </w:rPr>
      </w:pPr>
      <w:r w:rsidRPr="00D65CA8">
        <w:rPr>
          <w:sz w:val="28"/>
          <w:szCs w:val="28"/>
          <w:lang w:val="vi-VN"/>
        </w:rPr>
        <w:tab/>
        <w:t>-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2E09EB" w:rsidRPr="00D65CA8" w:rsidRDefault="002E09EB" w:rsidP="002E09EB">
      <w:pPr>
        <w:tabs>
          <w:tab w:val="left" w:pos="720"/>
        </w:tabs>
        <w:jc w:val="both"/>
        <w:rPr>
          <w:sz w:val="28"/>
          <w:szCs w:val="28"/>
          <w:lang w:val="vi-VN"/>
        </w:rPr>
      </w:pPr>
      <w:r w:rsidRPr="00D65CA8">
        <w:rPr>
          <w:sz w:val="28"/>
          <w:szCs w:val="28"/>
          <w:lang w:val="vi-VN"/>
        </w:rPr>
        <w:tab/>
        <w:t xml:space="preserve"> - Thông tư số 01/2019/TT-BLĐTBXH ngày 02/01/2019 của Bộ Lao động – Thương binh và Xã hội quy định về việc xác định mức độ khuyết tật do Hội đồng xác định mức độ khuyết tật thực hiện;</w:t>
      </w:r>
    </w:p>
    <w:p w:rsidR="002E09EB" w:rsidRPr="00C14902" w:rsidRDefault="002E09EB" w:rsidP="002E09EB">
      <w:pPr>
        <w:tabs>
          <w:tab w:val="left" w:pos="720"/>
        </w:tabs>
        <w:jc w:val="both"/>
        <w:rPr>
          <w:spacing w:val="-8"/>
          <w:sz w:val="28"/>
          <w:szCs w:val="28"/>
        </w:rPr>
      </w:pPr>
      <w:r w:rsidRPr="00D65CA8">
        <w:rPr>
          <w:sz w:val="28"/>
          <w:szCs w:val="28"/>
          <w:lang w:val="vi-VN"/>
        </w:rPr>
        <w:tab/>
        <w:t xml:space="preserve">- </w:t>
      </w:r>
      <w:r w:rsidRPr="00C14902">
        <w:rPr>
          <w:spacing w:val="-8"/>
          <w:sz w:val="28"/>
          <w:szCs w:val="28"/>
          <w:lang w:val="vi-VN"/>
        </w:rPr>
        <w:t>Quyết định</w:t>
      </w:r>
      <w:r w:rsidRPr="00C14902">
        <w:rPr>
          <w:spacing w:val="-8"/>
          <w:sz w:val="28"/>
          <w:szCs w:val="28"/>
        </w:rPr>
        <w:t xml:space="preserve"> số</w:t>
      </w:r>
      <w:r w:rsidRPr="00C14902">
        <w:rPr>
          <w:spacing w:val="-8"/>
          <w:sz w:val="28"/>
          <w:szCs w:val="28"/>
          <w:lang w:val="vi-VN"/>
        </w:rPr>
        <w:t xml:space="preserve"> 1708/QĐ-UBND ngày 03/9/2020 của </w:t>
      </w:r>
      <w:r w:rsidRPr="00C14902">
        <w:rPr>
          <w:spacing w:val="-8"/>
          <w:sz w:val="28"/>
          <w:szCs w:val="28"/>
        </w:rPr>
        <w:t>UBND tỉnh Lạng Sơn Quyết định công bố Danh mục thủ tục hành chính thuộc thẩm quyền giải quyết của Sở Lao động - Thương binh và Xã hội, UBND cấp huyện, UBND cấp xã tỉnh Lạng Sơn</w:t>
      </w:r>
    </w:p>
    <w:p w:rsidR="002E09EB" w:rsidRPr="004451A3" w:rsidRDefault="002E09EB" w:rsidP="002E09EB">
      <w:pPr>
        <w:tabs>
          <w:tab w:val="left" w:pos="720"/>
        </w:tabs>
        <w:jc w:val="both"/>
        <w:rPr>
          <w:spacing w:val="-16"/>
          <w:sz w:val="28"/>
          <w:szCs w:val="28"/>
        </w:rPr>
      </w:pPr>
      <w:r w:rsidRPr="00D65CA8">
        <w:rPr>
          <w:sz w:val="28"/>
          <w:szCs w:val="28"/>
          <w:lang w:val="vi-VN"/>
        </w:rPr>
        <w:tab/>
      </w:r>
      <w:r w:rsidRPr="004451A3">
        <w:rPr>
          <w:spacing w:val="-16"/>
          <w:sz w:val="28"/>
          <w:szCs w:val="28"/>
          <w:lang w:val="vi-VN"/>
        </w:rPr>
        <w:t xml:space="preserve">- Quyết định số 2165/QĐ-UBND ngày 22/10/2020 của </w:t>
      </w:r>
      <w:r>
        <w:rPr>
          <w:spacing w:val="-16"/>
          <w:sz w:val="28"/>
          <w:szCs w:val="28"/>
        </w:rPr>
        <w:t xml:space="preserve">UBND tỉnh Lạng Sơn </w:t>
      </w:r>
      <w:r w:rsidRPr="00051BBD">
        <w:rPr>
          <w:spacing w:val="-16"/>
          <w:sz w:val="28"/>
          <w:szCs w:val="28"/>
        </w:rPr>
        <w:t>Quyết định phê duyệt thay thế quy trình nội bộ trong giải quyết thủ tục hành chính theo cơ chế một cửa, một cửa liên thông thuộc thẩm quyền giải quyết của Sở Lao động - Thương binh và Xã hội, UBND cấp huyện, UBND cấp xã tỉnh Lạng Sơn</w:t>
      </w:r>
    </w:p>
    <w:p w:rsidR="00E11644" w:rsidRPr="0090789E" w:rsidRDefault="00E11644" w:rsidP="002E09EB">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2E09EB" w:rsidRPr="004E2874" w:rsidRDefault="002E09EB" w:rsidP="002E09EB">
      <w:pPr>
        <w:jc w:val="center"/>
        <w:rPr>
          <w:rFonts w:eastAsia="Calibri"/>
          <w:sz w:val="26"/>
          <w:szCs w:val="26"/>
          <w:lang w:val="vi-VN"/>
        </w:rPr>
      </w:pPr>
      <w:r w:rsidRPr="004E2874">
        <w:rPr>
          <w:rFonts w:eastAsia="Calibri"/>
          <w:b/>
          <w:bCs/>
          <w:sz w:val="26"/>
          <w:szCs w:val="26"/>
          <w:lang w:val="vi-VN"/>
        </w:rPr>
        <w:lastRenderedPageBreak/>
        <w:t>CỘNG HÒA XÃ HỘI CHỦ NGHĨA VIỆT NAM</w:t>
      </w:r>
      <w:r w:rsidRPr="004E2874">
        <w:rPr>
          <w:rFonts w:eastAsia="Calibri"/>
          <w:b/>
          <w:bCs/>
          <w:sz w:val="26"/>
          <w:szCs w:val="26"/>
          <w:lang w:val="vi-VN"/>
        </w:rPr>
        <w:br/>
        <w:t xml:space="preserve">Độc lập - Tự do - Hạnh phúc </w:t>
      </w:r>
      <w:r w:rsidRPr="004E2874">
        <w:rPr>
          <w:rFonts w:eastAsia="Calibri"/>
          <w:b/>
          <w:bCs/>
          <w:sz w:val="26"/>
          <w:szCs w:val="26"/>
          <w:lang w:val="vi-VN"/>
        </w:rPr>
        <w:br/>
        <w:t>---------------</w:t>
      </w:r>
    </w:p>
    <w:p w:rsidR="002E09EB" w:rsidRPr="004E2874" w:rsidRDefault="002E09EB" w:rsidP="002E09EB">
      <w:pPr>
        <w:jc w:val="center"/>
        <w:rPr>
          <w:rFonts w:eastAsia="Calibri"/>
          <w:sz w:val="26"/>
          <w:szCs w:val="26"/>
          <w:lang w:val="vi-VN"/>
        </w:rPr>
      </w:pPr>
      <w:r w:rsidRPr="004E2874">
        <w:rPr>
          <w:rFonts w:eastAsia="Calibri"/>
          <w:b/>
          <w:bCs/>
          <w:sz w:val="26"/>
          <w:szCs w:val="26"/>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2E09EB" w:rsidRPr="004E2874" w:rsidTr="00870139">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2E09EB" w:rsidRPr="004E2874" w:rsidRDefault="002E09EB" w:rsidP="00870139">
            <w:pPr>
              <w:jc w:val="right"/>
              <w:rPr>
                <w:rFonts w:eastAsia="Calibri"/>
                <w:sz w:val="26"/>
                <w:szCs w:val="26"/>
              </w:rPr>
            </w:pPr>
            <w:r w:rsidRPr="004E2874">
              <w:rPr>
                <w:rFonts w:eastAsia="Calibri"/>
                <w:b/>
                <w:bCs/>
                <w:sz w:val="26"/>
                <w:szCs w:val="26"/>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2E09EB" w:rsidRPr="004E2874" w:rsidRDefault="002E09EB" w:rsidP="00870139">
            <w:pPr>
              <w:rPr>
                <w:rFonts w:eastAsia="Calibri"/>
                <w:sz w:val="26"/>
                <w:szCs w:val="26"/>
              </w:rPr>
            </w:pPr>
            <w:r w:rsidRPr="004E2874">
              <w:rPr>
                <w:rFonts w:eastAsia="Calibri"/>
                <w:sz w:val="26"/>
                <w:szCs w:val="26"/>
                <w:lang w:val="vi-VN"/>
              </w:rPr>
              <w:t>Chủ tịch Ủy ban nhân dân xã (phường, thị trấn) …………………</w:t>
            </w:r>
          </w:p>
          <w:p w:rsidR="002E09EB" w:rsidRPr="004E2874" w:rsidRDefault="002E09EB" w:rsidP="00870139">
            <w:pPr>
              <w:rPr>
                <w:rFonts w:eastAsia="Calibri"/>
                <w:sz w:val="26"/>
                <w:szCs w:val="26"/>
              </w:rPr>
            </w:pPr>
            <w:r w:rsidRPr="004E2874">
              <w:rPr>
                <w:rFonts w:eastAsia="Calibri"/>
                <w:sz w:val="26"/>
                <w:szCs w:val="26"/>
                <w:lang w:val="vi-VN"/>
              </w:rPr>
              <w:t>Huyện (quận, thị xã, thành phố) …………….</w:t>
            </w:r>
          </w:p>
          <w:p w:rsidR="002E09EB" w:rsidRPr="004E2874" w:rsidRDefault="002E09EB" w:rsidP="00870139">
            <w:pPr>
              <w:rPr>
                <w:rFonts w:eastAsia="Calibri"/>
                <w:sz w:val="26"/>
                <w:szCs w:val="26"/>
              </w:rPr>
            </w:pPr>
            <w:r w:rsidRPr="004E2874">
              <w:rPr>
                <w:rFonts w:eastAsia="Calibri"/>
                <w:sz w:val="26"/>
                <w:szCs w:val="26"/>
                <w:lang w:val="vi-VN"/>
              </w:rPr>
              <w:t>Tỉnh, thành phố</w:t>
            </w:r>
            <w:r w:rsidRPr="004E2874">
              <w:rPr>
                <w:rFonts w:eastAsia="Calibri"/>
                <w:sz w:val="26"/>
                <w:szCs w:val="26"/>
              </w:rPr>
              <w:t>………………………………..</w:t>
            </w:r>
          </w:p>
        </w:tc>
      </w:tr>
    </w:tbl>
    <w:p w:rsidR="002E09EB" w:rsidRPr="004E2874" w:rsidRDefault="002E09EB" w:rsidP="002E09EB">
      <w:pPr>
        <w:rPr>
          <w:rFonts w:eastAsia="Calibri"/>
          <w:sz w:val="26"/>
          <w:szCs w:val="26"/>
        </w:rPr>
      </w:pPr>
      <w:r w:rsidRPr="004E2874">
        <w:rPr>
          <w:rFonts w:eastAsia="Calibri"/>
          <w:sz w:val="26"/>
          <w:szCs w:val="26"/>
          <w:lang w:val="vi-VN"/>
        </w:rPr>
        <w:t>Sau khi tìm hiểu quy định về xác định mức độ khuyết tật, tôi đề nghị:</w:t>
      </w:r>
    </w:p>
    <w:p w:rsidR="002E09EB" w:rsidRPr="004E2874" w:rsidRDefault="002E09EB" w:rsidP="002E09EB">
      <w:pPr>
        <w:rPr>
          <w:rFonts w:eastAsia="Calibri"/>
          <w:sz w:val="26"/>
          <w:szCs w:val="26"/>
        </w:rPr>
      </w:pPr>
      <w:r w:rsidRPr="004E2874">
        <w:rPr>
          <w:rFonts w:eastAsia="Calibri"/>
          <w:sz w:val="26"/>
          <w:szCs w:val="26"/>
          <w:lang w:val="vi-VN"/>
        </w:rPr>
        <w:t>□ Xác định mức độ khuyết tật và cấp Giấy xác nhận khuyết tật</w:t>
      </w:r>
    </w:p>
    <w:p w:rsidR="002E09EB" w:rsidRPr="004E2874" w:rsidRDefault="002E09EB" w:rsidP="002E09EB">
      <w:pPr>
        <w:rPr>
          <w:rFonts w:eastAsia="Calibri"/>
          <w:sz w:val="26"/>
          <w:szCs w:val="26"/>
        </w:rPr>
      </w:pPr>
      <w:r w:rsidRPr="004E2874">
        <w:rPr>
          <w:rFonts w:eastAsia="Calibri"/>
          <w:sz w:val="26"/>
          <w:szCs w:val="26"/>
          <w:lang w:val="vi-VN"/>
        </w:rPr>
        <w:t>□ Xác định lại mức độ khuyết tật và cấp Giấy xác nhận khuyết tật</w:t>
      </w:r>
    </w:p>
    <w:p w:rsidR="002E09EB" w:rsidRPr="004E2874" w:rsidRDefault="002E09EB" w:rsidP="002E09EB">
      <w:pPr>
        <w:rPr>
          <w:rFonts w:eastAsia="Calibri"/>
          <w:sz w:val="26"/>
          <w:szCs w:val="26"/>
        </w:rPr>
      </w:pPr>
      <w:r w:rsidRPr="004E2874">
        <w:rPr>
          <w:rFonts w:eastAsia="Calibri"/>
          <w:sz w:val="26"/>
          <w:szCs w:val="26"/>
          <w:lang w:val="vi-VN"/>
        </w:rPr>
        <w:t>□ Cấp lại Giấy xác nhận khuyết tật</w:t>
      </w:r>
    </w:p>
    <w:p w:rsidR="002E09EB" w:rsidRPr="004E2874" w:rsidRDefault="002E09EB" w:rsidP="002E09EB">
      <w:pPr>
        <w:rPr>
          <w:rFonts w:eastAsia="Calibri"/>
          <w:sz w:val="26"/>
          <w:szCs w:val="26"/>
        </w:rPr>
      </w:pPr>
      <w:r w:rsidRPr="004E2874">
        <w:rPr>
          <w:rFonts w:eastAsia="Calibri"/>
          <w:sz w:val="26"/>
          <w:szCs w:val="26"/>
          <w:lang w:val="vi-VN"/>
        </w:rPr>
        <w:t>□ Cấp đổi Giấy xác nhận khuyết tật</w:t>
      </w:r>
    </w:p>
    <w:p w:rsidR="002E09EB" w:rsidRPr="004E2874" w:rsidRDefault="002E09EB" w:rsidP="002E09EB">
      <w:pPr>
        <w:rPr>
          <w:rFonts w:eastAsia="Calibri"/>
          <w:sz w:val="26"/>
          <w:szCs w:val="26"/>
        </w:rPr>
      </w:pPr>
      <w:r w:rsidRPr="004E2874">
        <w:rPr>
          <w:rFonts w:eastAsia="Calibri"/>
          <w:sz w:val="26"/>
          <w:szCs w:val="26"/>
          <w:lang w:val="vi-VN"/>
        </w:rPr>
        <w:t>(Trường hợp cấp đổi Giấy xác nhận khuyết tật thì không phải kê khai thông tin tại Mục III dưới đây).</w:t>
      </w:r>
    </w:p>
    <w:p w:rsidR="002E09EB" w:rsidRPr="004E2874" w:rsidRDefault="002E09EB" w:rsidP="002E09EB">
      <w:pPr>
        <w:rPr>
          <w:rFonts w:eastAsia="Calibri"/>
          <w:sz w:val="26"/>
          <w:szCs w:val="26"/>
        </w:rPr>
      </w:pPr>
      <w:r w:rsidRPr="004E2874">
        <w:rPr>
          <w:rFonts w:eastAsia="Calibri"/>
          <w:sz w:val="26"/>
          <w:szCs w:val="26"/>
          <w:lang w:val="vi-VN"/>
        </w:rPr>
        <w:t>Cụ thể:</w:t>
      </w:r>
    </w:p>
    <w:p w:rsidR="002E09EB" w:rsidRPr="004E2874" w:rsidRDefault="002E09EB" w:rsidP="002E09EB">
      <w:pPr>
        <w:rPr>
          <w:rFonts w:eastAsia="Calibri"/>
          <w:sz w:val="26"/>
          <w:szCs w:val="26"/>
        </w:rPr>
      </w:pPr>
      <w:r w:rsidRPr="004E2874">
        <w:rPr>
          <w:rFonts w:eastAsia="Calibri"/>
          <w:b/>
          <w:bCs/>
          <w:sz w:val="26"/>
          <w:szCs w:val="26"/>
          <w:lang w:val="vi-VN"/>
        </w:rPr>
        <w:t>I. Thông tin người được xác định mức độ khuyết tật</w:t>
      </w:r>
    </w:p>
    <w:p w:rsidR="002E09EB" w:rsidRPr="004E2874" w:rsidRDefault="002E09EB" w:rsidP="002E09EB">
      <w:pPr>
        <w:rPr>
          <w:rFonts w:eastAsia="Calibri"/>
          <w:sz w:val="26"/>
          <w:szCs w:val="26"/>
        </w:rPr>
      </w:pPr>
      <w:r w:rsidRPr="004E2874">
        <w:rPr>
          <w:rFonts w:eastAsia="Calibri"/>
          <w:sz w:val="26"/>
          <w:szCs w:val="26"/>
          <w:lang w:val="vi-VN"/>
        </w:rPr>
        <w:t xml:space="preserve">- Họ và tên: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Sinh ngày………tháng……năm………. Giới tính: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Số CMND hoặc căn cước công dân: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Hộ khẩu thường trú: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Nơi ở hiện nay: ......................................................................................................... </w:t>
      </w:r>
    </w:p>
    <w:p w:rsidR="002E09EB" w:rsidRPr="004E2874" w:rsidRDefault="002E09EB" w:rsidP="002E09EB">
      <w:pPr>
        <w:rPr>
          <w:rFonts w:eastAsia="Calibri"/>
          <w:sz w:val="26"/>
          <w:szCs w:val="26"/>
          <w:lang w:val="vi-VN"/>
        </w:rPr>
      </w:pPr>
      <w:r w:rsidRPr="004E2874">
        <w:rPr>
          <w:rFonts w:eastAsia="Calibri"/>
          <w:b/>
          <w:bCs/>
          <w:sz w:val="26"/>
          <w:szCs w:val="26"/>
          <w:lang w:val="vi-VN"/>
        </w:rPr>
        <w:t>II. Thông tin người đại diện hợp pháp (nếu có)</w:t>
      </w:r>
    </w:p>
    <w:p w:rsidR="002E09EB" w:rsidRPr="004E2874" w:rsidRDefault="002E09EB" w:rsidP="002E09EB">
      <w:pPr>
        <w:rPr>
          <w:rFonts w:eastAsia="Calibri"/>
          <w:sz w:val="26"/>
          <w:szCs w:val="26"/>
          <w:lang w:val="vi-VN"/>
        </w:rPr>
      </w:pPr>
      <w:r w:rsidRPr="004E2874">
        <w:rPr>
          <w:rFonts w:eastAsia="Calibri"/>
          <w:sz w:val="26"/>
          <w:szCs w:val="26"/>
          <w:lang w:val="vi-VN"/>
        </w:rPr>
        <w:t xml:space="preserve">- Họ và tên: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Mối quan hệ với người được xác định khuyết tật: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Số CMND hoặc căn cước công dân: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Hộ khẩu thường trú: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Nơi ở hiện nay: ......................................................................................................... </w:t>
      </w:r>
    </w:p>
    <w:p w:rsidR="002E09EB" w:rsidRPr="004E2874" w:rsidRDefault="002E09EB" w:rsidP="002E09EB">
      <w:pPr>
        <w:rPr>
          <w:rFonts w:eastAsia="Calibri"/>
          <w:sz w:val="26"/>
          <w:szCs w:val="26"/>
          <w:lang w:val="vi-VN"/>
        </w:rPr>
      </w:pPr>
      <w:r w:rsidRPr="004E2874">
        <w:rPr>
          <w:rFonts w:eastAsia="Calibri"/>
          <w:sz w:val="26"/>
          <w:szCs w:val="26"/>
          <w:lang w:val="vi-VN"/>
        </w:rPr>
        <w:t xml:space="preserve">- Số điện thoại: ........................................................................................................... </w:t>
      </w:r>
    </w:p>
    <w:p w:rsidR="002E09EB" w:rsidRPr="004E2874" w:rsidRDefault="002E09EB" w:rsidP="002E09EB">
      <w:pPr>
        <w:rPr>
          <w:rFonts w:eastAsia="Calibri"/>
          <w:sz w:val="26"/>
          <w:szCs w:val="26"/>
          <w:lang w:val="vi-VN"/>
        </w:rPr>
      </w:pPr>
      <w:r w:rsidRPr="004E2874">
        <w:rPr>
          <w:rFonts w:eastAsia="Calibri"/>
          <w:b/>
          <w:bCs/>
          <w:sz w:val="26"/>
          <w:szCs w:val="26"/>
          <w:lang w:val="vi-VN"/>
        </w:rPr>
        <w:t>III. Thông tin về tình trạng khuyết tật</w:t>
      </w:r>
    </w:p>
    <w:p w:rsidR="002E09EB" w:rsidRPr="004E2874" w:rsidRDefault="002E09EB" w:rsidP="002E09EB">
      <w:pPr>
        <w:rPr>
          <w:rFonts w:eastAsia="Calibri"/>
          <w:sz w:val="26"/>
          <w:szCs w:val="26"/>
          <w:lang w:val="vi-VN"/>
        </w:rPr>
      </w:pPr>
      <w:r w:rsidRPr="004E2874">
        <w:rPr>
          <w:rFonts w:eastAsia="Calibri"/>
          <w:b/>
          <w:bCs/>
          <w:sz w:val="26"/>
          <w:szCs w:val="26"/>
          <w:lang w:val="vi-VN"/>
        </w:rPr>
        <w:t>1. Thông tin về dạng khuyết tật</w:t>
      </w:r>
      <w:r w:rsidRPr="004E2874">
        <w:rPr>
          <w:rFonts w:eastAsia="Calibri"/>
          <w:sz w:val="26"/>
          <w:szCs w:val="26"/>
          <w:lang w:val="vi-VN"/>
        </w:rPr>
        <w:t xml:space="preserve"> </w:t>
      </w:r>
      <w:r w:rsidRPr="004E2874">
        <w:rPr>
          <w:rFonts w:eastAsia="Calibri"/>
          <w:i/>
          <w:iCs/>
          <w:sz w:val="26"/>
          <w:szCs w:val="26"/>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1"/>
        <w:gridCol w:w="6293"/>
        <w:gridCol w:w="1262"/>
        <w:gridCol w:w="1119"/>
      </w:tblGrid>
      <w:tr w:rsidR="002E09EB" w:rsidRPr="004E2874" w:rsidTr="00870139">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C</w:t>
            </w:r>
            <w:r w:rsidRPr="004E2874">
              <w:rPr>
                <w:rFonts w:eastAsia="Calibri"/>
                <w:b/>
                <w:bCs/>
                <w:sz w:val="26"/>
                <w:szCs w:val="26"/>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Không</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sz w:val="26"/>
                <w:szCs w:val="26"/>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sz w:val="26"/>
                <w:szCs w:val="26"/>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sz w:val="26"/>
                <w:szCs w:val="26"/>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sz w:val="26"/>
                <w:szCs w:val="26"/>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sz w:val="26"/>
                <w:szCs w:val="26"/>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sz w:val="26"/>
                <w:szCs w:val="26"/>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 xml:space="preserve">Khiếm khuyết hoặc dị dạng cơ quan phát âm ảnh hưởng đến </w:t>
            </w:r>
            <w:r w:rsidRPr="004E2874">
              <w:rPr>
                <w:rFonts w:eastAsia="Calibri"/>
                <w:sz w:val="26"/>
                <w:szCs w:val="26"/>
                <w:lang w:val="vi-VN"/>
              </w:rPr>
              <w:lastRenderedPageBreak/>
              <w:t>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lastRenderedPageBreak/>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b/>
                <w:bCs/>
                <w:sz w:val="26"/>
                <w:szCs w:val="26"/>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b/>
                <w:bCs/>
                <w:sz w:val="26"/>
                <w:szCs w:val="26"/>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sz w:val="26"/>
                <w:szCs w:val="26"/>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b/>
                <w:bCs/>
                <w:sz w:val="26"/>
                <w:szCs w:val="26"/>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jc w:val="center"/>
              <w:rPr>
                <w:rFonts w:eastAsia="Calibri"/>
                <w:sz w:val="26"/>
                <w:szCs w:val="26"/>
              </w:rPr>
            </w:pPr>
            <w:r w:rsidRPr="004E2874">
              <w:rPr>
                <w:rFonts w:eastAsia="Calibri"/>
                <w:b/>
                <w:bCs/>
                <w:sz w:val="26"/>
                <w:szCs w:val="26"/>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b/>
                <w:bCs/>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6</w:t>
            </w:r>
            <w:r w:rsidRPr="004E2874">
              <w:rPr>
                <w:rFonts w:eastAsia="Calibri"/>
                <w:sz w:val="26"/>
                <w:szCs w:val="26"/>
              </w:rPr>
              <w:t>.</w:t>
            </w:r>
            <w:r w:rsidRPr="004E2874">
              <w:rPr>
                <w:rFonts w:eastAsia="Calibri"/>
                <w:sz w:val="26"/>
                <w:szCs w:val="26"/>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 xml:space="preserve">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w:t>
            </w:r>
            <w:r w:rsidRPr="004E2874">
              <w:rPr>
                <w:rFonts w:eastAsia="Calibri"/>
                <w:sz w:val="26"/>
                <w:szCs w:val="26"/>
                <w:lang w:val="vi-VN"/>
              </w:rPr>
              <w:lastRenderedPageBreak/>
              <w:t>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lastRenderedPageBreak/>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E09EB" w:rsidRPr="004E2874" w:rsidRDefault="002E09EB" w:rsidP="00870139">
            <w:pPr>
              <w:rPr>
                <w:rFonts w:eastAsia="Calibri"/>
                <w:sz w:val="26"/>
                <w:szCs w:val="26"/>
              </w:rPr>
            </w:pPr>
            <w:r w:rsidRPr="004E2874">
              <w:rPr>
                <w:rFonts w:eastAsia="Calibri"/>
                <w:sz w:val="26"/>
                <w:szCs w:val="26"/>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rPr>
                <w:rFonts w:eastAsia="Calibri"/>
                <w:sz w:val="26"/>
                <w:szCs w:val="26"/>
              </w:rPr>
            </w:pPr>
            <w:r w:rsidRPr="004E2874">
              <w:rPr>
                <w:rFonts w:eastAsia="Calibri"/>
                <w:sz w:val="26"/>
                <w:szCs w:val="26"/>
                <w:lang w:val="vi-VN"/>
              </w:rPr>
              <w:t> </w:t>
            </w:r>
          </w:p>
        </w:tc>
      </w:tr>
    </w:tbl>
    <w:p w:rsidR="002E09EB" w:rsidRPr="004E2874" w:rsidRDefault="002E09EB" w:rsidP="002E09EB">
      <w:pPr>
        <w:rPr>
          <w:rFonts w:eastAsia="Calibri"/>
          <w:b/>
          <w:bCs/>
          <w:sz w:val="26"/>
          <w:szCs w:val="26"/>
          <w:lang w:val="vi-VN"/>
        </w:rPr>
      </w:pPr>
      <w:r w:rsidRPr="004E2874">
        <w:rPr>
          <w:rFonts w:eastAsia="Calibri"/>
          <w:b/>
          <w:bCs/>
          <w:sz w:val="26"/>
          <w:szCs w:val="26"/>
          <w:lang w:val="vi-VN"/>
        </w:rPr>
        <w:t>2. Thông tin về mức độ khuyết tật</w:t>
      </w:r>
      <w:r w:rsidRPr="004E2874">
        <w:rPr>
          <w:rFonts w:eastAsia="Calibri"/>
          <w:sz w:val="26"/>
          <w:szCs w:val="26"/>
          <w:lang w:val="vi-VN"/>
        </w:rPr>
        <w:t xml:space="preserve"> </w:t>
      </w:r>
      <w:r w:rsidRPr="004E2874">
        <w:rPr>
          <w:rFonts w:eastAsia="Calibri"/>
          <w:i/>
          <w:iCs/>
          <w:sz w:val="26"/>
          <w:szCs w:val="26"/>
          <w:lang w:val="vi-VN"/>
        </w:rPr>
        <w:t>(Trường hợp trẻ em dưới 6 tuổi không phải kê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4"/>
        <w:gridCol w:w="1251"/>
        <w:gridCol w:w="1397"/>
        <w:gridCol w:w="1262"/>
        <w:gridCol w:w="1161"/>
      </w:tblGrid>
      <w:tr w:rsidR="002E09EB" w:rsidRPr="004E2874" w:rsidTr="00870139">
        <w:tc>
          <w:tcPr>
            <w:tcW w:w="2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E09EB" w:rsidRPr="004E2874" w:rsidRDefault="002E09EB" w:rsidP="00870139">
            <w:pPr>
              <w:jc w:val="right"/>
              <w:rPr>
                <w:rFonts w:eastAsia="Calibri"/>
                <w:sz w:val="26"/>
                <w:szCs w:val="26"/>
              </w:rPr>
            </w:pPr>
            <w:r w:rsidRPr="004E2874">
              <w:rPr>
                <w:rFonts w:eastAsia="Calibri"/>
                <w:sz w:val="26"/>
                <w:szCs w:val="26"/>
                <w:lang w:val="vi-VN"/>
              </w:rPr>
              <w:t>Mức độ thực hiện</w:t>
            </w:r>
          </w:p>
          <w:p w:rsidR="002E09EB" w:rsidRPr="004E2874" w:rsidRDefault="002E09EB" w:rsidP="00870139">
            <w:pPr>
              <w:rPr>
                <w:rFonts w:eastAsia="Calibri"/>
                <w:sz w:val="26"/>
                <w:szCs w:val="26"/>
              </w:rPr>
            </w:pPr>
            <w:r w:rsidRPr="004E2874">
              <w:rPr>
                <w:rFonts w:eastAsia="Calibri"/>
                <w:sz w:val="26"/>
                <w:szCs w:val="26"/>
                <w:lang w:val="vi-VN"/>
              </w:rPr>
              <w:t> </w:t>
            </w:r>
          </w:p>
          <w:p w:rsidR="002E09EB" w:rsidRPr="004E2874" w:rsidRDefault="002E09EB" w:rsidP="00870139">
            <w:pPr>
              <w:rPr>
                <w:rFonts w:eastAsia="Calibri"/>
                <w:sz w:val="26"/>
                <w:szCs w:val="26"/>
              </w:rPr>
            </w:pPr>
            <w:r w:rsidRPr="004E2874">
              <w:rPr>
                <w:rFonts w:eastAsia="Calibri"/>
                <w:sz w:val="26"/>
                <w:szCs w:val="26"/>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Không thực hiện được</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lang w:val="vi-VN"/>
              </w:rPr>
              <w:t>Không xác định được</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r w:rsidR="002E09EB" w:rsidRPr="004E2874" w:rsidTr="00870139">
        <w:tblPrEx>
          <w:tblBorders>
            <w:top w:val="none" w:sz="0" w:space="0" w:color="auto"/>
            <w:bottom w:val="none" w:sz="0" w:space="0" w:color="auto"/>
            <w:insideH w:val="none" w:sz="0" w:space="0" w:color="auto"/>
            <w:insideV w:val="none" w:sz="0" w:space="0" w:color="auto"/>
          </w:tblBorders>
        </w:tblPrEx>
        <w:tc>
          <w:tcPr>
            <w:tcW w:w="22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rPr>
                <w:rFonts w:eastAsia="Calibri"/>
                <w:sz w:val="26"/>
                <w:szCs w:val="26"/>
              </w:rPr>
            </w:pPr>
            <w:r w:rsidRPr="004E2874">
              <w:rPr>
                <w:rFonts w:eastAsia="Calibri"/>
                <w:sz w:val="26"/>
                <w:szCs w:val="26"/>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c>
          <w:tcPr>
            <w:tcW w:w="61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09EB" w:rsidRPr="004E2874" w:rsidRDefault="002E09EB" w:rsidP="00870139">
            <w:pPr>
              <w:jc w:val="center"/>
              <w:rPr>
                <w:rFonts w:eastAsia="Calibri"/>
                <w:sz w:val="26"/>
                <w:szCs w:val="26"/>
              </w:rPr>
            </w:pPr>
            <w:r w:rsidRPr="004E2874">
              <w:rPr>
                <w:rFonts w:eastAsia="Calibri"/>
                <w:sz w:val="26"/>
                <w:szCs w:val="26"/>
                <w:lang w:val="vi-VN"/>
              </w:rPr>
              <w:t> </w:t>
            </w:r>
          </w:p>
        </w:tc>
      </w:tr>
    </w:tbl>
    <w:p w:rsidR="002E09EB" w:rsidRPr="004E2874" w:rsidRDefault="002E09EB" w:rsidP="002E09EB">
      <w:pPr>
        <w:rPr>
          <w:vanish/>
          <w:sz w:val="26"/>
          <w:szCs w:val="26"/>
        </w:rPr>
      </w:pPr>
    </w:p>
    <w:tbl>
      <w:tblPr>
        <w:tblpPr w:leftFromText="180" w:rightFromText="180" w:vertAnchor="text" w:horzAnchor="margin" w:tblpY="177"/>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2E09EB" w:rsidRPr="004E2874" w:rsidTr="0087013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09EB" w:rsidRPr="004E2874" w:rsidRDefault="002E09EB" w:rsidP="00870139">
            <w:pPr>
              <w:rPr>
                <w:rFonts w:eastAsia="Calibri"/>
                <w:sz w:val="26"/>
                <w:szCs w:val="26"/>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E09EB" w:rsidRPr="004E2874" w:rsidRDefault="002E09EB" w:rsidP="00870139">
            <w:pPr>
              <w:jc w:val="center"/>
              <w:rPr>
                <w:rFonts w:eastAsia="Calibri"/>
                <w:sz w:val="26"/>
                <w:szCs w:val="26"/>
              </w:rPr>
            </w:pPr>
            <w:r w:rsidRPr="004E2874">
              <w:rPr>
                <w:rFonts w:eastAsia="Calibri"/>
                <w:sz w:val="26"/>
                <w:szCs w:val="26"/>
              </w:rPr>
              <w:t>……..</w:t>
            </w:r>
            <w:r w:rsidRPr="004E2874">
              <w:rPr>
                <w:rFonts w:eastAsia="Calibri"/>
                <w:sz w:val="26"/>
                <w:szCs w:val="26"/>
                <w:lang w:val="vi-VN"/>
              </w:rPr>
              <w:t>..., ngày</w:t>
            </w:r>
            <w:r w:rsidRPr="004E2874">
              <w:rPr>
                <w:rFonts w:eastAsia="Calibri"/>
                <w:sz w:val="26"/>
                <w:szCs w:val="26"/>
              </w:rPr>
              <w:t>…..</w:t>
            </w:r>
            <w:r w:rsidRPr="004E2874">
              <w:rPr>
                <w:rFonts w:eastAsia="Calibri"/>
                <w:sz w:val="26"/>
                <w:szCs w:val="26"/>
                <w:lang w:val="vi-VN"/>
              </w:rPr>
              <w:t>tháng</w:t>
            </w:r>
            <w:r w:rsidRPr="004E2874">
              <w:rPr>
                <w:rFonts w:eastAsia="Calibri"/>
                <w:sz w:val="26"/>
                <w:szCs w:val="26"/>
              </w:rPr>
              <w:t>…..</w:t>
            </w:r>
            <w:r w:rsidRPr="004E2874">
              <w:rPr>
                <w:rFonts w:eastAsia="Calibri"/>
                <w:sz w:val="26"/>
                <w:szCs w:val="26"/>
                <w:lang w:val="vi-VN"/>
              </w:rPr>
              <w:t>năm...</w:t>
            </w:r>
            <w:r w:rsidRPr="004E2874">
              <w:rPr>
                <w:rFonts w:eastAsia="Calibri"/>
                <w:sz w:val="26"/>
                <w:szCs w:val="26"/>
                <w:lang w:val="vi-VN"/>
              </w:rPr>
              <w:br/>
            </w:r>
            <w:r w:rsidRPr="004E2874">
              <w:rPr>
                <w:rFonts w:eastAsia="Calibri"/>
                <w:b/>
                <w:bCs/>
                <w:sz w:val="26"/>
                <w:szCs w:val="26"/>
                <w:lang w:val="vi-VN"/>
              </w:rPr>
              <w:t>Người viết đơn</w:t>
            </w:r>
            <w:r w:rsidRPr="004E2874">
              <w:rPr>
                <w:rFonts w:eastAsia="Calibri"/>
                <w:sz w:val="26"/>
                <w:szCs w:val="26"/>
                <w:lang w:val="vi-VN"/>
              </w:rPr>
              <w:br/>
              <w:t>(Ký và ghi rõ họ tên)</w:t>
            </w:r>
          </w:p>
        </w:tc>
      </w:tr>
    </w:tbl>
    <w:p w:rsidR="002E09EB" w:rsidRPr="00D65CA8" w:rsidRDefault="002E09EB" w:rsidP="002E09EB">
      <w:pPr>
        <w:rPr>
          <w:sz w:val="28"/>
          <w:szCs w:val="28"/>
        </w:rPr>
      </w:pPr>
    </w:p>
    <w:p w:rsidR="002E09EB" w:rsidRDefault="002E09EB" w:rsidP="002E09EB">
      <w:pPr>
        <w:tabs>
          <w:tab w:val="left" w:pos="720"/>
        </w:tabs>
        <w:jc w:val="both"/>
        <w:rPr>
          <w:sz w:val="28"/>
          <w:szCs w:val="28"/>
        </w:rPr>
      </w:pPr>
      <w:r w:rsidRPr="00D65CA8">
        <w:rPr>
          <w:sz w:val="28"/>
          <w:szCs w:val="28"/>
          <w:lang w:val="vi-VN"/>
        </w:rPr>
        <w:tab/>
      </w:r>
    </w:p>
    <w:p w:rsidR="002E09EB" w:rsidRDefault="002E09EB" w:rsidP="002E09EB">
      <w:pPr>
        <w:tabs>
          <w:tab w:val="left" w:pos="720"/>
        </w:tabs>
        <w:jc w:val="both"/>
        <w:rPr>
          <w:sz w:val="28"/>
          <w:szCs w:val="28"/>
        </w:rPr>
      </w:pPr>
    </w:p>
    <w:p w:rsidR="002E09EB" w:rsidRDefault="002E09EB" w:rsidP="002E09EB">
      <w:pPr>
        <w:tabs>
          <w:tab w:val="left" w:pos="720"/>
        </w:tabs>
        <w:jc w:val="both"/>
        <w:rPr>
          <w:sz w:val="28"/>
          <w:szCs w:val="28"/>
        </w:rPr>
      </w:pPr>
    </w:p>
    <w:p w:rsidR="002E09EB" w:rsidRDefault="002E09EB" w:rsidP="002E09EB">
      <w:pPr>
        <w:tabs>
          <w:tab w:val="left" w:pos="720"/>
        </w:tabs>
        <w:jc w:val="both"/>
        <w:rPr>
          <w:sz w:val="28"/>
          <w:szCs w:val="28"/>
        </w:rPr>
      </w:pPr>
    </w:p>
    <w:p w:rsidR="002E09EB" w:rsidRDefault="002E09EB" w:rsidP="002E09EB">
      <w:pPr>
        <w:tabs>
          <w:tab w:val="left" w:pos="720"/>
        </w:tabs>
        <w:jc w:val="both"/>
        <w:rPr>
          <w:sz w:val="28"/>
          <w:szCs w:val="28"/>
        </w:rPr>
      </w:pPr>
    </w:p>
    <w:p w:rsidR="002E09EB" w:rsidRDefault="002E09EB" w:rsidP="002E09EB">
      <w:pPr>
        <w:tabs>
          <w:tab w:val="left" w:pos="720"/>
        </w:tabs>
        <w:jc w:val="both"/>
        <w:rPr>
          <w:sz w:val="28"/>
          <w:szCs w:val="28"/>
        </w:rPr>
      </w:pPr>
    </w:p>
    <w:p w:rsidR="002E09EB" w:rsidRDefault="002E09EB" w:rsidP="002E09EB">
      <w:pPr>
        <w:tabs>
          <w:tab w:val="left" w:pos="720"/>
        </w:tabs>
        <w:jc w:val="both"/>
        <w:rPr>
          <w:sz w:val="28"/>
          <w:szCs w:val="28"/>
        </w:rPr>
      </w:pPr>
    </w:p>
    <w:p w:rsidR="002E09EB" w:rsidRDefault="002E09EB" w:rsidP="002E09EB">
      <w:pPr>
        <w:tabs>
          <w:tab w:val="left" w:pos="720"/>
        </w:tabs>
        <w:jc w:val="both"/>
        <w:rPr>
          <w:sz w:val="28"/>
          <w:szCs w:val="28"/>
        </w:rPr>
      </w:pPr>
    </w:p>
    <w:p w:rsidR="002E09EB" w:rsidRDefault="002E09EB" w:rsidP="002E09EB">
      <w:pPr>
        <w:tabs>
          <w:tab w:val="left" w:pos="720"/>
        </w:tabs>
        <w:jc w:val="both"/>
        <w:rPr>
          <w:sz w:val="28"/>
          <w:szCs w:val="28"/>
        </w:rPr>
      </w:pPr>
    </w:p>
    <w:p w:rsidR="00E11644" w:rsidRDefault="00E11644" w:rsidP="00E11644">
      <w:pPr>
        <w:tabs>
          <w:tab w:val="left" w:pos="720"/>
        </w:tabs>
        <w:spacing w:before="120"/>
        <w:jc w:val="both"/>
        <w:rPr>
          <w:b/>
          <w:sz w:val="28"/>
          <w:szCs w:val="28"/>
        </w:rPr>
      </w:pPr>
    </w:p>
    <w:p w:rsidR="002E09EB" w:rsidRDefault="002E09EB" w:rsidP="00E11644">
      <w:pPr>
        <w:tabs>
          <w:tab w:val="left" w:pos="720"/>
        </w:tabs>
        <w:spacing w:before="120"/>
        <w:jc w:val="both"/>
        <w:rPr>
          <w:b/>
          <w:sz w:val="28"/>
          <w:szCs w:val="28"/>
        </w:rPr>
      </w:pPr>
    </w:p>
    <w:p w:rsidR="002E09EB" w:rsidRPr="002E09EB" w:rsidRDefault="002E09EB" w:rsidP="00E11644">
      <w:pPr>
        <w:tabs>
          <w:tab w:val="left" w:pos="720"/>
        </w:tabs>
        <w:spacing w:before="120"/>
        <w:jc w:val="both"/>
        <w:rPr>
          <w:b/>
          <w:sz w:val="28"/>
          <w:szCs w:val="28"/>
        </w:rPr>
      </w:pPr>
    </w:p>
    <w:p w:rsidR="00E11644" w:rsidRDefault="00E11644" w:rsidP="00E11644">
      <w:pPr>
        <w:tabs>
          <w:tab w:val="left" w:pos="720"/>
        </w:tabs>
        <w:spacing w:before="120"/>
        <w:jc w:val="both"/>
        <w:rPr>
          <w:b/>
          <w:sz w:val="28"/>
          <w:szCs w:val="28"/>
          <w:lang w:val="vi-VN"/>
        </w:rPr>
      </w:pPr>
    </w:p>
    <w:p w:rsidR="00F9112F" w:rsidRPr="0090789E" w:rsidRDefault="00F9112F"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003C49" w:rsidRDefault="00E11644" w:rsidP="00E11644">
      <w:pPr>
        <w:tabs>
          <w:tab w:val="left" w:pos="720"/>
        </w:tabs>
        <w:spacing w:before="120"/>
        <w:jc w:val="both"/>
        <w:rPr>
          <w:b/>
          <w:sz w:val="28"/>
          <w:szCs w:val="28"/>
          <w:u w:val="single"/>
          <w:lang w:val="vi-VN"/>
        </w:rPr>
      </w:pPr>
      <w:r w:rsidRPr="00003C49">
        <w:rPr>
          <w:b/>
          <w:sz w:val="28"/>
          <w:szCs w:val="28"/>
          <w:u w:val="single"/>
          <w:lang w:val="vi-VN"/>
        </w:rPr>
        <w:lastRenderedPageBreak/>
        <w:t xml:space="preserve">3. Trợ giúp xã hội </w:t>
      </w:r>
      <w:r w:rsidR="00DB1BDD">
        <w:rPr>
          <w:b/>
          <w:sz w:val="28"/>
          <w:szCs w:val="28"/>
          <w:u w:val="single"/>
          <w:lang w:val="vi-VN"/>
        </w:rPr>
        <w:t>khẩn cấp</w:t>
      </w:r>
      <w:r w:rsidRPr="00003C49">
        <w:rPr>
          <w:b/>
          <w:sz w:val="28"/>
          <w:szCs w:val="28"/>
          <w:u w:val="single"/>
          <w:lang w:val="vi-VN"/>
        </w:rPr>
        <w:t xml:space="preserve"> về hỗ trợ làm nhà ở, sửa chữa nhà ở</w:t>
      </w:r>
    </w:p>
    <w:p w:rsidR="00E11644" w:rsidRPr="0090789E" w:rsidRDefault="00E11644" w:rsidP="0028536A">
      <w:pPr>
        <w:tabs>
          <w:tab w:val="left" w:pos="720"/>
        </w:tabs>
        <w:rPr>
          <w:b/>
          <w:sz w:val="28"/>
          <w:szCs w:val="28"/>
          <w:lang w:val="vi-VN"/>
        </w:rPr>
      </w:pPr>
      <w:r w:rsidRPr="00BB7306">
        <w:rPr>
          <w:sz w:val="28"/>
          <w:szCs w:val="28"/>
          <w:lang w:val="vi-VN"/>
        </w:rPr>
        <w:tab/>
      </w:r>
      <w:r w:rsidR="008E71E5">
        <w:rPr>
          <w:b/>
          <w:sz w:val="28"/>
          <w:szCs w:val="28"/>
          <w:lang w:val="vi-VN"/>
        </w:rPr>
        <w:t>a</w:t>
      </w:r>
      <w:r w:rsidRPr="0090789E">
        <w:rPr>
          <w:b/>
          <w:sz w:val="28"/>
          <w:szCs w:val="28"/>
          <w:lang w:val="vi-VN"/>
        </w:rPr>
        <w:t>) Trình tự thực hiện</w:t>
      </w:r>
    </w:p>
    <w:p w:rsidR="00EC0E5F" w:rsidRPr="00362AEC" w:rsidRDefault="00E11644" w:rsidP="0028536A">
      <w:pPr>
        <w:tabs>
          <w:tab w:val="left" w:pos="720"/>
        </w:tabs>
        <w:jc w:val="both"/>
        <w:rPr>
          <w:spacing w:val="-6"/>
          <w:sz w:val="28"/>
          <w:szCs w:val="28"/>
          <w:lang w:val="vi-VN"/>
        </w:rPr>
      </w:pPr>
      <w:r w:rsidRPr="0090789E">
        <w:rPr>
          <w:sz w:val="28"/>
          <w:szCs w:val="28"/>
          <w:lang w:val="vi-VN"/>
        </w:rPr>
        <w:tab/>
      </w:r>
      <w:r w:rsidR="00EC0E5F" w:rsidRPr="00EC0E5F">
        <w:rPr>
          <w:b/>
          <w:spacing w:val="-6"/>
          <w:sz w:val="28"/>
          <w:szCs w:val="28"/>
        </w:rPr>
        <w:t>- Bước 1:</w:t>
      </w:r>
      <w:r w:rsidR="00EC0E5F" w:rsidRPr="00362AEC">
        <w:rPr>
          <w:spacing w:val="-6"/>
          <w:sz w:val="28"/>
          <w:szCs w:val="28"/>
        </w:rPr>
        <w:t xml:space="preserve"> Hộ gia đình có Tờ khai đề nghị hỗ trợ về nhà ở (theo Mẫu số 06 ban hành kèm theo Nghị định số 20/2021/NĐ-CP) gửi Chủ tịch Ủy ban nhân dân cấp xã. </w:t>
      </w:r>
    </w:p>
    <w:p w:rsidR="00EC0E5F" w:rsidRPr="00D65CA8" w:rsidRDefault="00EC0E5F" w:rsidP="0028536A">
      <w:pPr>
        <w:tabs>
          <w:tab w:val="left" w:pos="720"/>
        </w:tabs>
        <w:jc w:val="both"/>
        <w:rPr>
          <w:sz w:val="28"/>
          <w:szCs w:val="28"/>
          <w:lang w:val="vi-VN"/>
        </w:rPr>
      </w:pPr>
      <w:r w:rsidRPr="00D65CA8">
        <w:rPr>
          <w:sz w:val="28"/>
          <w:szCs w:val="28"/>
          <w:lang w:val="vi-VN"/>
        </w:rPr>
        <w:tab/>
        <w:t xml:space="preserve">- </w:t>
      </w:r>
      <w:r w:rsidRPr="00EC0E5F">
        <w:rPr>
          <w:b/>
          <w:sz w:val="28"/>
          <w:szCs w:val="28"/>
          <w:lang w:val="vi-VN"/>
        </w:rPr>
        <w:t>Bước 2:</w:t>
      </w:r>
      <w:r w:rsidRPr="00D65CA8">
        <w:rPr>
          <w:sz w:val="28"/>
          <w:szCs w:val="28"/>
          <w:lang w:val="vi-VN"/>
        </w:rPr>
        <w:t xml:space="preserve"> Trưởng thôn chủ trì hợp với đại diện của các tổ chức có liên quan trong thôn để xem xét và gửi Chủ tịch Ủy ban nhân dân cấp xã. </w:t>
      </w:r>
    </w:p>
    <w:p w:rsidR="00EC0E5F" w:rsidRPr="00D65CA8" w:rsidRDefault="00EC0E5F" w:rsidP="0028536A">
      <w:pPr>
        <w:tabs>
          <w:tab w:val="left" w:pos="720"/>
        </w:tabs>
        <w:jc w:val="both"/>
        <w:rPr>
          <w:sz w:val="28"/>
          <w:szCs w:val="28"/>
          <w:lang w:val="vi-VN"/>
        </w:rPr>
      </w:pPr>
      <w:r w:rsidRPr="00D65CA8">
        <w:rPr>
          <w:sz w:val="28"/>
          <w:szCs w:val="28"/>
          <w:lang w:val="vi-VN"/>
        </w:rPr>
        <w:tab/>
      </w:r>
      <w:r w:rsidRPr="00EC0E5F">
        <w:rPr>
          <w:b/>
          <w:sz w:val="28"/>
          <w:szCs w:val="28"/>
          <w:lang w:val="vi-VN"/>
        </w:rPr>
        <w:t>- Bước 3:</w:t>
      </w:r>
      <w:r w:rsidRPr="00D65CA8">
        <w:rPr>
          <w:sz w:val="28"/>
          <w:szCs w:val="28"/>
          <w:lang w:val="vi-VN"/>
        </w:rPr>
        <w:t xml:space="preserve"> Trong thời hạn 02 ngày, kể từ ngày nhận được đề nghị của Trưởng thôn, Chủ tịch Ủy ban nhân dân cấp xã xem xét, quyết định cứu trợ.</w:t>
      </w:r>
    </w:p>
    <w:p w:rsidR="00E11644" w:rsidRPr="0090789E" w:rsidRDefault="00E11644" w:rsidP="0028536A">
      <w:pPr>
        <w:tabs>
          <w:tab w:val="left" w:pos="720"/>
        </w:tabs>
        <w:jc w:val="both"/>
        <w:rPr>
          <w:b/>
          <w:sz w:val="28"/>
          <w:szCs w:val="28"/>
          <w:lang w:val="vi-VN"/>
        </w:rPr>
      </w:pPr>
      <w:r w:rsidRPr="0090789E">
        <w:rPr>
          <w:sz w:val="28"/>
          <w:szCs w:val="28"/>
          <w:lang w:val="vi-VN"/>
        </w:rPr>
        <w:tab/>
      </w:r>
      <w:r w:rsidR="008E71E5">
        <w:rPr>
          <w:b/>
          <w:sz w:val="28"/>
          <w:szCs w:val="28"/>
          <w:lang w:val="vi-VN"/>
        </w:rPr>
        <w:t>b</w:t>
      </w:r>
      <w:r w:rsidRPr="0090789E">
        <w:rPr>
          <w:b/>
          <w:sz w:val="28"/>
          <w:szCs w:val="28"/>
          <w:lang w:val="vi-VN"/>
        </w:rPr>
        <w:t>) Cách thức thực hiện</w:t>
      </w:r>
    </w:p>
    <w:p w:rsidR="00EC0E5F" w:rsidRPr="00744F13" w:rsidRDefault="00E11644" w:rsidP="0028536A">
      <w:pPr>
        <w:tabs>
          <w:tab w:val="left" w:pos="720"/>
        </w:tabs>
        <w:jc w:val="both"/>
        <w:rPr>
          <w:color w:val="000000" w:themeColor="text1"/>
          <w:sz w:val="28"/>
          <w:szCs w:val="28"/>
          <w:lang w:val="vi-VN"/>
        </w:rPr>
      </w:pPr>
      <w:r w:rsidRPr="00744F13">
        <w:rPr>
          <w:color w:val="000000" w:themeColor="text1"/>
          <w:sz w:val="28"/>
          <w:szCs w:val="28"/>
          <w:lang w:val="vi-VN"/>
        </w:rPr>
        <w:tab/>
      </w:r>
      <w:r w:rsidR="00EC0E5F" w:rsidRPr="00744F13">
        <w:rPr>
          <w:color w:val="000000" w:themeColor="text1"/>
          <w:sz w:val="28"/>
          <w:szCs w:val="28"/>
          <w:lang w:val="vi-VN"/>
        </w:rPr>
        <w:t>- Tiếp nhận hồ sơ và  trả kết quả trực tiếp.</w:t>
      </w:r>
    </w:p>
    <w:p w:rsidR="00EC0E5F" w:rsidRPr="00744F13" w:rsidRDefault="00EC0E5F" w:rsidP="0028536A">
      <w:pPr>
        <w:tabs>
          <w:tab w:val="left" w:pos="720"/>
        </w:tabs>
        <w:jc w:val="both"/>
        <w:rPr>
          <w:color w:val="000000" w:themeColor="text1"/>
          <w:sz w:val="28"/>
          <w:szCs w:val="28"/>
          <w:lang w:val="vi-VN"/>
        </w:rPr>
      </w:pPr>
      <w:r w:rsidRPr="00744F13">
        <w:rPr>
          <w:color w:val="000000" w:themeColor="text1"/>
          <w:sz w:val="28"/>
          <w:szCs w:val="28"/>
          <w:lang w:val="vi-VN"/>
        </w:rPr>
        <w:tab/>
        <w:t>- Tiếp nhận và trả kết quả qua dịch vụ bưu chính công ích.</w:t>
      </w:r>
    </w:p>
    <w:p w:rsidR="00EC0E5F" w:rsidRPr="00744F13" w:rsidRDefault="00EC0E5F" w:rsidP="0028536A">
      <w:pPr>
        <w:tabs>
          <w:tab w:val="left" w:pos="720"/>
        </w:tabs>
        <w:jc w:val="both"/>
        <w:rPr>
          <w:color w:val="000000" w:themeColor="text1"/>
          <w:sz w:val="28"/>
          <w:szCs w:val="28"/>
        </w:rPr>
      </w:pPr>
      <w:r w:rsidRPr="00744F13">
        <w:rPr>
          <w:color w:val="000000" w:themeColor="text1"/>
          <w:sz w:val="28"/>
          <w:szCs w:val="28"/>
          <w:lang w:val="vi-VN"/>
        </w:rPr>
        <w:tab/>
        <w:t xml:space="preserve">- Tiếp nhận qua </w:t>
      </w:r>
      <w:r w:rsidR="00744F13">
        <w:rPr>
          <w:color w:val="000000" w:themeColor="text1"/>
          <w:sz w:val="28"/>
          <w:szCs w:val="28"/>
        </w:rPr>
        <w:t xml:space="preserve">DVCTT </w:t>
      </w:r>
      <w:r w:rsidRPr="00744F13">
        <w:rPr>
          <w:color w:val="000000" w:themeColor="text1"/>
          <w:sz w:val="28"/>
          <w:szCs w:val="28"/>
          <w:lang w:val="vi-VN"/>
        </w:rPr>
        <w:t>tại địa chỉ</w:t>
      </w:r>
      <w:r w:rsidRPr="00744F13">
        <w:rPr>
          <w:color w:val="000000" w:themeColor="text1"/>
          <w:sz w:val="28"/>
          <w:szCs w:val="28"/>
        </w:rPr>
        <w:t>:</w:t>
      </w:r>
      <w:r w:rsidRPr="00744F13">
        <w:rPr>
          <w:color w:val="000000" w:themeColor="text1"/>
          <w:sz w:val="28"/>
          <w:szCs w:val="28"/>
          <w:lang w:val="vi-VN"/>
        </w:rPr>
        <w:t xml:space="preserve"> </w:t>
      </w:r>
      <w:hyperlink r:id="rId20" w:history="1">
        <w:r w:rsidRPr="00744F13">
          <w:rPr>
            <w:rStyle w:val="Hyperlink"/>
            <w:color w:val="000000" w:themeColor="text1"/>
            <w:sz w:val="28"/>
            <w:szCs w:val="28"/>
            <w:lang w:val="vi-VN"/>
          </w:rPr>
          <w:t>http://dichvucong.langson.gov.vn</w:t>
        </w:r>
      </w:hyperlink>
      <w:r w:rsidRPr="00744F13">
        <w:rPr>
          <w:color w:val="000000" w:themeColor="text1"/>
          <w:sz w:val="28"/>
          <w:szCs w:val="28"/>
          <w:lang w:val="vi-VN"/>
        </w:rPr>
        <w:t>.</w:t>
      </w:r>
    </w:p>
    <w:p w:rsidR="00E11644" w:rsidRPr="00744F13" w:rsidRDefault="00E11644" w:rsidP="0028536A">
      <w:pPr>
        <w:tabs>
          <w:tab w:val="left" w:pos="720"/>
        </w:tabs>
        <w:jc w:val="both"/>
        <w:rPr>
          <w:b/>
          <w:color w:val="000000" w:themeColor="text1"/>
          <w:sz w:val="28"/>
          <w:szCs w:val="28"/>
          <w:lang w:val="vi-VN"/>
        </w:rPr>
      </w:pPr>
      <w:r w:rsidRPr="00744F13">
        <w:rPr>
          <w:color w:val="000000" w:themeColor="text1"/>
          <w:sz w:val="28"/>
          <w:szCs w:val="28"/>
          <w:lang w:val="vi-VN"/>
        </w:rPr>
        <w:tab/>
      </w:r>
      <w:r w:rsidR="008E71E5" w:rsidRPr="00744F13">
        <w:rPr>
          <w:b/>
          <w:color w:val="000000" w:themeColor="text1"/>
          <w:sz w:val="28"/>
          <w:szCs w:val="28"/>
          <w:lang w:val="vi-VN"/>
        </w:rPr>
        <w:t>c</w:t>
      </w:r>
      <w:r w:rsidRPr="00744F13">
        <w:rPr>
          <w:b/>
          <w:color w:val="000000" w:themeColor="text1"/>
          <w:sz w:val="28"/>
          <w:szCs w:val="28"/>
          <w:lang w:val="vi-VN"/>
        </w:rPr>
        <w:t>) Thành phần, số lượng hồ sơ</w:t>
      </w:r>
    </w:p>
    <w:p w:rsidR="00E11644" w:rsidRDefault="00E11644" w:rsidP="0028536A">
      <w:pPr>
        <w:tabs>
          <w:tab w:val="left" w:pos="720"/>
        </w:tabs>
        <w:jc w:val="both"/>
        <w:rPr>
          <w:sz w:val="28"/>
          <w:szCs w:val="28"/>
          <w:lang w:val="vi-VN"/>
        </w:rPr>
      </w:pPr>
      <w:r w:rsidRPr="0090789E">
        <w:rPr>
          <w:sz w:val="28"/>
          <w:szCs w:val="28"/>
          <w:lang w:val="vi-VN"/>
        </w:rPr>
        <w:tab/>
        <w:t>Tờ khai đề nghị hỗ trợ về nhà ở (theo mẫu số 07 ban hành kèm theo Thông tư số 29/2014/TTLT-BLĐTBXH-BTC)</w:t>
      </w:r>
    </w:p>
    <w:p w:rsidR="008E71E5" w:rsidRPr="0090789E" w:rsidRDefault="008E71E5" w:rsidP="0028536A">
      <w:pPr>
        <w:tabs>
          <w:tab w:val="left" w:pos="720"/>
        </w:tabs>
        <w:jc w:val="both"/>
        <w:rPr>
          <w:sz w:val="28"/>
          <w:szCs w:val="28"/>
          <w:lang w:val="vi-VN"/>
        </w:rPr>
      </w:pPr>
      <w:r>
        <w:rPr>
          <w:sz w:val="28"/>
          <w:szCs w:val="28"/>
          <w:lang w:val="vi-VN"/>
        </w:rPr>
        <w:tab/>
        <w:t xml:space="preserve">- </w:t>
      </w:r>
      <w:r w:rsidRPr="008E71E5">
        <w:rPr>
          <w:b/>
          <w:i/>
          <w:sz w:val="28"/>
          <w:szCs w:val="28"/>
          <w:lang w:val="vi-VN"/>
        </w:rPr>
        <w:t>Số lượng hồ sơ:</w:t>
      </w:r>
      <w:r>
        <w:rPr>
          <w:sz w:val="28"/>
          <w:szCs w:val="28"/>
          <w:lang w:val="vi-VN"/>
        </w:rPr>
        <w:t xml:space="preserve"> 01 bộ</w:t>
      </w:r>
    </w:p>
    <w:p w:rsidR="00E11644" w:rsidRPr="00C23FF7" w:rsidRDefault="00E11644" w:rsidP="0028536A">
      <w:pPr>
        <w:tabs>
          <w:tab w:val="left" w:pos="720"/>
        </w:tabs>
        <w:jc w:val="both"/>
        <w:rPr>
          <w:b/>
          <w:sz w:val="28"/>
          <w:szCs w:val="28"/>
          <w:lang w:val="vi-VN"/>
        </w:rPr>
      </w:pPr>
      <w:r w:rsidRPr="0090789E">
        <w:rPr>
          <w:sz w:val="28"/>
          <w:szCs w:val="28"/>
          <w:lang w:val="vi-VN"/>
        </w:rPr>
        <w:tab/>
      </w:r>
      <w:r w:rsidR="008E71E5">
        <w:rPr>
          <w:b/>
          <w:sz w:val="28"/>
          <w:szCs w:val="28"/>
          <w:lang w:val="vi-VN"/>
        </w:rPr>
        <w:t>d</w:t>
      </w:r>
      <w:r w:rsidR="00C23FF7">
        <w:rPr>
          <w:b/>
          <w:sz w:val="28"/>
          <w:szCs w:val="28"/>
          <w:lang w:val="vi-VN"/>
        </w:rPr>
        <w:t xml:space="preserve">) Thời hạn giải quyết: </w:t>
      </w:r>
      <w:r w:rsidRPr="0090789E">
        <w:rPr>
          <w:sz w:val="28"/>
          <w:szCs w:val="28"/>
          <w:lang w:val="vi-VN"/>
        </w:rPr>
        <w:t>02 ngày kể từ ngày nhận đủ giấy tờ theo quy định.</w:t>
      </w:r>
    </w:p>
    <w:p w:rsidR="00E11644" w:rsidRPr="0090789E" w:rsidRDefault="00E11644" w:rsidP="0028536A">
      <w:pPr>
        <w:tabs>
          <w:tab w:val="left" w:pos="720"/>
        </w:tabs>
        <w:jc w:val="both"/>
        <w:rPr>
          <w:sz w:val="28"/>
          <w:szCs w:val="28"/>
          <w:lang w:val="vi-VN"/>
        </w:rPr>
      </w:pPr>
      <w:r w:rsidRPr="0090789E">
        <w:rPr>
          <w:sz w:val="28"/>
          <w:szCs w:val="28"/>
          <w:lang w:val="vi-VN"/>
        </w:rPr>
        <w:tab/>
      </w:r>
      <w:r w:rsidR="008E71E5">
        <w:rPr>
          <w:b/>
          <w:sz w:val="28"/>
          <w:szCs w:val="28"/>
          <w:lang w:val="vi-VN"/>
        </w:rPr>
        <w:t>đ</w:t>
      </w:r>
      <w:r w:rsidRPr="0090789E">
        <w:rPr>
          <w:b/>
          <w:sz w:val="28"/>
          <w:szCs w:val="28"/>
          <w:lang w:val="vi-VN"/>
        </w:rPr>
        <w:t xml:space="preserve">) Đối tượng thực hiện thủ tục hành chính: </w:t>
      </w:r>
      <w:r w:rsidRPr="0090789E">
        <w:rPr>
          <w:sz w:val="28"/>
          <w:szCs w:val="28"/>
          <w:lang w:val="vi-VN"/>
        </w:rPr>
        <w:t>Hộ nghèo, hộ cận nghèo, hộ gia đình có hoàn cảnh khó khăn về nhà ở.</w:t>
      </w:r>
    </w:p>
    <w:p w:rsidR="00E11644" w:rsidRDefault="00E11644" w:rsidP="0028536A">
      <w:pPr>
        <w:tabs>
          <w:tab w:val="left" w:pos="720"/>
        </w:tabs>
        <w:jc w:val="both"/>
        <w:rPr>
          <w:sz w:val="28"/>
          <w:szCs w:val="28"/>
          <w:lang w:val="vi-VN"/>
        </w:rPr>
      </w:pPr>
      <w:r w:rsidRPr="0090789E">
        <w:rPr>
          <w:sz w:val="28"/>
          <w:szCs w:val="28"/>
          <w:lang w:val="vi-VN"/>
        </w:rPr>
        <w:tab/>
      </w:r>
      <w:r w:rsidR="008E71E5">
        <w:rPr>
          <w:b/>
          <w:sz w:val="28"/>
          <w:szCs w:val="28"/>
          <w:lang w:val="vi-VN"/>
        </w:rPr>
        <w:t>e</w:t>
      </w:r>
      <w:r w:rsidRPr="0090789E">
        <w:rPr>
          <w:b/>
          <w:sz w:val="28"/>
          <w:szCs w:val="28"/>
          <w:lang w:val="vi-VN"/>
        </w:rPr>
        <w:t xml:space="preserve">) Cơ quan </w:t>
      </w:r>
      <w:r w:rsidR="008E71E5">
        <w:rPr>
          <w:b/>
          <w:sz w:val="28"/>
          <w:szCs w:val="28"/>
          <w:lang w:val="vi-VN"/>
        </w:rPr>
        <w:t>thực hiện</w:t>
      </w:r>
      <w:r w:rsidRPr="0090789E">
        <w:rPr>
          <w:b/>
          <w:sz w:val="28"/>
          <w:szCs w:val="28"/>
          <w:lang w:val="vi-VN"/>
        </w:rPr>
        <w:t xml:space="preserve">: </w:t>
      </w:r>
    </w:p>
    <w:p w:rsidR="008E71E5" w:rsidRDefault="008E71E5" w:rsidP="0028536A">
      <w:pPr>
        <w:tabs>
          <w:tab w:val="left" w:pos="720"/>
        </w:tabs>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8E71E5" w:rsidRPr="0090789E" w:rsidRDefault="008E71E5" w:rsidP="0028536A">
      <w:pPr>
        <w:tabs>
          <w:tab w:val="left" w:pos="720"/>
        </w:tabs>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E11644" w:rsidRPr="0090789E" w:rsidRDefault="00E11644" w:rsidP="0028536A">
      <w:pPr>
        <w:tabs>
          <w:tab w:val="left" w:pos="720"/>
        </w:tabs>
        <w:jc w:val="both"/>
        <w:rPr>
          <w:b/>
          <w:sz w:val="28"/>
          <w:szCs w:val="28"/>
          <w:lang w:val="vi-VN"/>
        </w:rPr>
      </w:pPr>
      <w:r w:rsidRPr="0090789E">
        <w:rPr>
          <w:sz w:val="28"/>
          <w:szCs w:val="28"/>
          <w:lang w:val="vi-VN"/>
        </w:rPr>
        <w:tab/>
      </w:r>
      <w:r w:rsidR="008E71E5">
        <w:rPr>
          <w:b/>
          <w:sz w:val="28"/>
          <w:szCs w:val="28"/>
          <w:lang w:val="vi-VN"/>
        </w:rPr>
        <w:t>g</w:t>
      </w:r>
      <w:r w:rsidRPr="0090789E">
        <w:rPr>
          <w:b/>
          <w:sz w:val="28"/>
          <w:szCs w:val="28"/>
          <w:lang w:val="vi-VN"/>
        </w:rPr>
        <w:t xml:space="preserve">) Phí và lệ phí: </w:t>
      </w:r>
      <w:r w:rsidRPr="0090789E">
        <w:rPr>
          <w:sz w:val="28"/>
          <w:szCs w:val="28"/>
          <w:lang w:val="vi-VN"/>
        </w:rPr>
        <w:t>Không.</w:t>
      </w:r>
    </w:p>
    <w:p w:rsidR="00A7088B" w:rsidRDefault="00E11644" w:rsidP="0028536A">
      <w:pPr>
        <w:tabs>
          <w:tab w:val="left" w:pos="720"/>
        </w:tabs>
        <w:jc w:val="both"/>
        <w:rPr>
          <w:b/>
          <w:sz w:val="28"/>
          <w:szCs w:val="28"/>
        </w:rPr>
      </w:pPr>
      <w:r w:rsidRPr="0090789E">
        <w:rPr>
          <w:sz w:val="28"/>
          <w:szCs w:val="28"/>
          <w:lang w:val="vi-VN"/>
        </w:rPr>
        <w:tab/>
      </w:r>
      <w:r w:rsidR="008E71E5">
        <w:rPr>
          <w:b/>
          <w:sz w:val="28"/>
          <w:szCs w:val="28"/>
          <w:lang w:val="vi-VN"/>
        </w:rPr>
        <w:t>h</w:t>
      </w:r>
      <w:r w:rsidRPr="0090789E">
        <w:rPr>
          <w:b/>
          <w:sz w:val="28"/>
          <w:szCs w:val="28"/>
          <w:lang w:val="vi-VN"/>
        </w:rPr>
        <w:t xml:space="preserve">) Yêu cầu hoặc điều kiện để thực hiện thủ tục hành chính: </w:t>
      </w:r>
    </w:p>
    <w:p w:rsidR="00A7088B" w:rsidRPr="00D65CA8" w:rsidRDefault="00A7088B" w:rsidP="0028536A">
      <w:pPr>
        <w:tabs>
          <w:tab w:val="left" w:pos="720"/>
        </w:tabs>
        <w:jc w:val="both"/>
        <w:rPr>
          <w:sz w:val="28"/>
          <w:szCs w:val="28"/>
          <w:lang w:val="vi-VN"/>
        </w:rPr>
      </w:pPr>
      <w:r>
        <w:rPr>
          <w:b/>
          <w:sz w:val="28"/>
          <w:szCs w:val="28"/>
        </w:rPr>
        <w:tab/>
      </w:r>
      <w:r w:rsidRPr="00D65CA8">
        <w:rPr>
          <w:sz w:val="28"/>
          <w:szCs w:val="28"/>
          <w:lang w:val="vi-VN"/>
        </w:rPr>
        <w:t xml:space="preserve">Những đối tượng được hỗ trợ khẩn cấp về nhà ở: </w:t>
      </w:r>
    </w:p>
    <w:p w:rsidR="00A7088B" w:rsidRPr="00D65CA8" w:rsidRDefault="00A7088B" w:rsidP="0028536A">
      <w:pPr>
        <w:tabs>
          <w:tab w:val="left" w:pos="720"/>
        </w:tabs>
        <w:jc w:val="both"/>
        <w:rPr>
          <w:sz w:val="28"/>
          <w:szCs w:val="28"/>
          <w:lang w:val="vi-VN"/>
        </w:rPr>
      </w:pPr>
      <w:r w:rsidRPr="00D65CA8">
        <w:rPr>
          <w:sz w:val="28"/>
          <w:szCs w:val="28"/>
          <w:lang w:val="vi-VN"/>
        </w:rPr>
        <w:tab/>
        <w:t xml:space="preserve">- Hộ nghèo, hộ cận nghèo, hộ gia đình có hoàn cảnh khó khăn có nhà ở bị đổ, sập, trôi, cháy hoàn toàn do thiên tai, hỏa hoạn hoặc lý do bất khả kháng khác mà không còn nơi ở. </w:t>
      </w:r>
    </w:p>
    <w:p w:rsidR="00A7088B" w:rsidRPr="00D65CA8" w:rsidRDefault="00A7088B" w:rsidP="0028536A">
      <w:pPr>
        <w:tabs>
          <w:tab w:val="left" w:pos="720"/>
        </w:tabs>
        <w:jc w:val="both"/>
        <w:rPr>
          <w:sz w:val="28"/>
          <w:szCs w:val="28"/>
          <w:lang w:val="vi-VN"/>
        </w:rPr>
      </w:pPr>
      <w:r w:rsidRPr="00D65CA8">
        <w:rPr>
          <w:sz w:val="28"/>
          <w:szCs w:val="28"/>
          <w:lang w:val="vi-VN"/>
        </w:rPr>
        <w:tab/>
        <w:t>- Hộ phải di dời nhà ở khẩn cấp theo quyết định của cơ quan có thẩm quyền do nguy cơ sạt lở, lũ, lụt, thiên tai, hỏa hoạn hoặc lý do bất khả kháng khác.</w:t>
      </w:r>
    </w:p>
    <w:p w:rsidR="00A7088B" w:rsidRPr="00A7088B" w:rsidRDefault="00A7088B" w:rsidP="0028536A">
      <w:pPr>
        <w:tabs>
          <w:tab w:val="left" w:pos="720"/>
        </w:tabs>
        <w:jc w:val="both"/>
        <w:rPr>
          <w:spacing w:val="-4"/>
          <w:sz w:val="28"/>
          <w:szCs w:val="28"/>
        </w:rPr>
      </w:pPr>
      <w:r w:rsidRPr="00D65CA8">
        <w:rPr>
          <w:sz w:val="28"/>
          <w:szCs w:val="28"/>
          <w:lang w:val="vi-VN"/>
        </w:rPr>
        <w:tab/>
      </w:r>
      <w:r w:rsidRPr="00362AEC">
        <w:rPr>
          <w:spacing w:val="-4"/>
          <w:sz w:val="28"/>
          <w:szCs w:val="28"/>
          <w:lang w:val="vi-VN"/>
        </w:rPr>
        <w:t xml:space="preserve"> - Hộ nghèo, hộ cận nghèo, hộ gia đình có hoàn cảnh khó khăn có nhà ở bị hư hỏng nặng do thiên tai, hỏa hoạn hoặc lý do bất </w:t>
      </w:r>
      <w:r>
        <w:rPr>
          <w:spacing w:val="-4"/>
          <w:sz w:val="28"/>
          <w:szCs w:val="28"/>
          <w:lang w:val="vi-VN"/>
        </w:rPr>
        <w:t>khả kháng khác mà không ở được.</w:t>
      </w:r>
    </w:p>
    <w:p w:rsidR="00E11644" w:rsidRPr="00C23FF7" w:rsidRDefault="00E11644" w:rsidP="0028536A">
      <w:pPr>
        <w:tabs>
          <w:tab w:val="left" w:pos="720"/>
        </w:tabs>
        <w:jc w:val="both"/>
        <w:rPr>
          <w:b/>
          <w:sz w:val="28"/>
          <w:szCs w:val="28"/>
          <w:lang w:val="vi-VN"/>
        </w:rPr>
      </w:pPr>
      <w:r w:rsidRPr="0090789E">
        <w:rPr>
          <w:sz w:val="28"/>
          <w:szCs w:val="28"/>
          <w:lang w:val="vi-VN"/>
        </w:rPr>
        <w:tab/>
      </w:r>
      <w:r w:rsidR="008E71E5">
        <w:rPr>
          <w:b/>
          <w:sz w:val="28"/>
          <w:szCs w:val="28"/>
          <w:lang w:val="vi-VN"/>
        </w:rPr>
        <w:t>i</w:t>
      </w:r>
      <w:r w:rsidRPr="0090789E">
        <w:rPr>
          <w:b/>
          <w:sz w:val="28"/>
          <w:szCs w:val="28"/>
          <w:lang w:val="vi-VN"/>
        </w:rPr>
        <w:t>) Kết quả</w:t>
      </w:r>
      <w:r w:rsidR="00C23FF7">
        <w:rPr>
          <w:b/>
          <w:sz w:val="28"/>
          <w:szCs w:val="28"/>
          <w:lang w:val="vi-VN"/>
        </w:rPr>
        <w:t xml:space="preserve"> thực hiện thủ tục hành chính: </w:t>
      </w:r>
      <w:r w:rsidRPr="0090789E">
        <w:rPr>
          <w:sz w:val="28"/>
          <w:szCs w:val="28"/>
          <w:lang w:val="vi-VN"/>
        </w:rPr>
        <w:t>Quyết định trợ giúp của Chủ tịch Ủy ban nhân dân cấp xã.</w:t>
      </w:r>
    </w:p>
    <w:p w:rsidR="00E11644" w:rsidRPr="0090789E" w:rsidRDefault="00E11644" w:rsidP="0028536A">
      <w:pPr>
        <w:tabs>
          <w:tab w:val="left" w:pos="720"/>
        </w:tabs>
        <w:jc w:val="both"/>
        <w:rPr>
          <w:sz w:val="28"/>
          <w:szCs w:val="28"/>
          <w:lang w:val="vi-VN"/>
        </w:rPr>
      </w:pPr>
      <w:r w:rsidRPr="0090789E">
        <w:rPr>
          <w:sz w:val="28"/>
          <w:szCs w:val="28"/>
          <w:lang w:val="vi-VN"/>
        </w:rPr>
        <w:tab/>
      </w:r>
      <w:r w:rsidR="008E71E5">
        <w:rPr>
          <w:b/>
          <w:sz w:val="28"/>
          <w:szCs w:val="28"/>
          <w:lang w:val="vi-VN"/>
        </w:rPr>
        <w:t>k</w:t>
      </w:r>
      <w:r w:rsidRPr="0090789E">
        <w:rPr>
          <w:b/>
          <w:sz w:val="28"/>
          <w:szCs w:val="28"/>
          <w:lang w:val="vi-VN"/>
        </w:rPr>
        <w:t xml:space="preserve">) Mẫu đơn, mẫu tờ khai hành chính: </w:t>
      </w:r>
      <w:r w:rsidRPr="0090789E">
        <w:rPr>
          <w:sz w:val="28"/>
          <w:szCs w:val="28"/>
          <w:lang w:val="vi-VN"/>
        </w:rPr>
        <w:t xml:space="preserve">Tờ khai đề nghị </w:t>
      </w:r>
      <w:r w:rsidR="00B30C63">
        <w:rPr>
          <w:sz w:val="28"/>
          <w:szCs w:val="28"/>
          <w:lang w:val="vi-VN"/>
        </w:rPr>
        <w:t xml:space="preserve">hỗ trợ về nhà ở </w:t>
      </w:r>
    </w:p>
    <w:p w:rsidR="008E71E5" w:rsidRPr="0090789E" w:rsidRDefault="0028536A" w:rsidP="0028536A">
      <w:pPr>
        <w:tabs>
          <w:tab w:val="left" w:pos="720"/>
        </w:tabs>
        <w:jc w:val="both"/>
        <w:rPr>
          <w:b/>
          <w:sz w:val="28"/>
          <w:szCs w:val="28"/>
          <w:lang w:val="vi-VN"/>
        </w:rPr>
      </w:pPr>
      <w:r>
        <w:rPr>
          <w:b/>
          <w:sz w:val="28"/>
          <w:szCs w:val="28"/>
        </w:rPr>
        <w:tab/>
      </w:r>
      <w:r w:rsidR="008E71E5">
        <w:rPr>
          <w:b/>
          <w:sz w:val="28"/>
          <w:szCs w:val="28"/>
          <w:lang w:val="vi-VN"/>
        </w:rPr>
        <w:t>l</w:t>
      </w:r>
      <w:r w:rsidR="008E71E5" w:rsidRPr="0090789E">
        <w:rPr>
          <w:b/>
          <w:sz w:val="28"/>
          <w:szCs w:val="28"/>
          <w:lang w:val="vi-VN"/>
        </w:rPr>
        <w:t>) Căn cứ pháp lý</w:t>
      </w:r>
    </w:p>
    <w:p w:rsidR="00A7088B" w:rsidRPr="00D65CA8" w:rsidRDefault="008E71E5" w:rsidP="0028536A">
      <w:pPr>
        <w:tabs>
          <w:tab w:val="left" w:pos="720"/>
        </w:tabs>
        <w:jc w:val="both"/>
        <w:rPr>
          <w:b/>
          <w:sz w:val="28"/>
          <w:szCs w:val="28"/>
          <w:lang w:val="vi-VN"/>
        </w:rPr>
      </w:pPr>
      <w:r w:rsidRPr="0090789E">
        <w:rPr>
          <w:sz w:val="28"/>
          <w:szCs w:val="28"/>
          <w:lang w:val="vi-VN"/>
        </w:rPr>
        <w:tab/>
      </w:r>
      <w:r w:rsidR="00A7088B" w:rsidRPr="00D65CA8">
        <w:rPr>
          <w:sz w:val="28"/>
          <w:szCs w:val="28"/>
          <w:lang w:val="vi-VN"/>
        </w:rPr>
        <w:t>- Nghị định số 20/2021/NĐ-CP ngày 15/3/2021 của Chính phủ.</w:t>
      </w:r>
    </w:p>
    <w:p w:rsidR="00A7088B" w:rsidRDefault="00A7088B" w:rsidP="0028536A">
      <w:pPr>
        <w:tabs>
          <w:tab w:val="left" w:pos="720"/>
        </w:tabs>
        <w:jc w:val="both"/>
        <w:rPr>
          <w:sz w:val="28"/>
          <w:szCs w:val="28"/>
          <w:lang w:val="vi-VN"/>
        </w:rPr>
      </w:pPr>
      <w:r w:rsidRPr="00D65CA8">
        <w:rPr>
          <w:sz w:val="28"/>
          <w:szCs w:val="28"/>
          <w:lang w:val="vi-VN"/>
        </w:rPr>
        <w:tab/>
        <w:t xml:space="preserve">- </w:t>
      </w:r>
      <w:r>
        <w:rPr>
          <w:sz w:val="28"/>
          <w:szCs w:val="28"/>
        </w:rPr>
        <w:t xml:space="preserve">Quyết định số 552/QĐ-UBND ngày 08/4/2023 </w:t>
      </w:r>
      <w:r w:rsidRPr="00362AEC">
        <w:rPr>
          <w:sz w:val="28"/>
          <w:szCs w:val="28"/>
        </w:rPr>
        <w:t>Về việc công bố danh mục thủ tục hành chính sửa đổi, bổsung và phê duyệt quy trình nội bộ trong giải quyết thủ tục hành chính theo cơ chế một cửa, một cửa liên thông lĩnh vực Bảo trợ xã hội thuộc thẩm quyền giải quyết của Sở Lao động-Thương binh và Xã hội, UBND cấp huyện,UBND cấp xã tỉnh Lạng Sơn</w:t>
      </w:r>
      <w:r w:rsidRPr="00D65CA8">
        <w:rPr>
          <w:sz w:val="28"/>
          <w:szCs w:val="28"/>
          <w:lang w:val="vi-VN"/>
        </w:rPr>
        <w:t>.</w:t>
      </w:r>
    </w:p>
    <w:p w:rsidR="001C4480" w:rsidRDefault="001C4480">
      <w:pPr>
        <w:spacing w:after="200" w:line="276" w:lineRule="auto"/>
        <w:rPr>
          <w:sz w:val="28"/>
          <w:szCs w:val="28"/>
          <w:lang w:val="vi-VN"/>
        </w:rPr>
      </w:pPr>
      <w:r>
        <w:rPr>
          <w:sz w:val="28"/>
          <w:szCs w:val="28"/>
          <w:lang w:val="vi-VN"/>
        </w:rPr>
        <w:br w:type="page"/>
      </w:r>
    </w:p>
    <w:p w:rsidR="001C4480" w:rsidRPr="004E2874" w:rsidRDefault="001C4480" w:rsidP="001C4480">
      <w:pPr>
        <w:jc w:val="center"/>
        <w:rPr>
          <w:sz w:val="26"/>
          <w:szCs w:val="26"/>
          <w:lang w:val="vi-VN"/>
        </w:rPr>
      </w:pPr>
      <w:r w:rsidRPr="004E2874">
        <w:rPr>
          <w:b/>
          <w:bCs/>
          <w:sz w:val="26"/>
          <w:szCs w:val="26"/>
          <w:lang w:val="vi-VN"/>
        </w:rPr>
        <w:lastRenderedPageBreak/>
        <w:t>CỘNG HÒA XÃ HỘI CHỦ NGHĨA VIỆT NAM</w:t>
      </w:r>
      <w:r w:rsidRPr="004E2874">
        <w:rPr>
          <w:sz w:val="26"/>
          <w:szCs w:val="26"/>
          <w:lang w:val="vi-VN"/>
        </w:rPr>
        <w:br/>
      </w:r>
      <w:r w:rsidRPr="004E2874">
        <w:rPr>
          <w:b/>
          <w:bCs/>
          <w:sz w:val="26"/>
          <w:szCs w:val="26"/>
          <w:lang w:val="vi-VN"/>
        </w:rPr>
        <w:t>Độc lập - Tự do - Hạnh phúc</w:t>
      </w:r>
      <w:r w:rsidRPr="004E2874">
        <w:rPr>
          <w:b/>
          <w:bCs/>
          <w:sz w:val="26"/>
          <w:szCs w:val="26"/>
          <w:lang w:val="vi-VN"/>
        </w:rPr>
        <w:br/>
        <w:t>---------------</w:t>
      </w:r>
    </w:p>
    <w:p w:rsidR="001C4480" w:rsidRPr="004E2874" w:rsidRDefault="001C4480" w:rsidP="001C4480">
      <w:pPr>
        <w:jc w:val="center"/>
        <w:rPr>
          <w:sz w:val="26"/>
          <w:szCs w:val="26"/>
          <w:lang w:val="vi-VN"/>
        </w:rPr>
      </w:pPr>
      <w:bookmarkStart w:id="1" w:name="chuong_pl_12_name"/>
      <w:r w:rsidRPr="004E2874">
        <w:rPr>
          <w:b/>
          <w:bCs/>
          <w:sz w:val="26"/>
          <w:szCs w:val="26"/>
          <w:lang w:val="vi-VN"/>
        </w:rPr>
        <w:t>TỜ KHAI ĐỀ NGHỊ HỖ TRỢ VỀ NHÀ Ở</w:t>
      </w:r>
      <w:bookmarkEnd w:id="1"/>
    </w:p>
    <w:p w:rsidR="001C4480" w:rsidRPr="004E2874" w:rsidRDefault="001C4480" w:rsidP="001C4480">
      <w:pPr>
        <w:jc w:val="center"/>
        <w:rPr>
          <w:sz w:val="26"/>
          <w:szCs w:val="26"/>
          <w:lang w:val="vi-VN"/>
        </w:rPr>
      </w:pPr>
      <w:r w:rsidRPr="004E2874">
        <w:rPr>
          <w:i/>
          <w:iCs/>
          <w:sz w:val="26"/>
          <w:szCs w:val="26"/>
          <w:lang w:val="vi-VN"/>
        </w:rPr>
        <w:t>(Áp dụng đối với đối tượng quy định tại Điều 15 Nghị định số.....)</w:t>
      </w:r>
    </w:p>
    <w:p w:rsidR="001C4480" w:rsidRPr="004E2874" w:rsidRDefault="001C4480" w:rsidP="001C4480">
      <w:pPr>
        <w:jc w:val="center"/>
        <w:rPr>
          <w:sz w:val="26"/>
          <w:szCs w:val="26"/>
          <w:lang w:val="vi-VN"/>
        </w:rPr>
      </w:pPr>
      <w:r w:rsidRPr="004E2874">
        <w:rPr>
          <w:b/>
          <w:bCs/>
          <w:sz w:val="26"/>
          <w:szCs w:val="26"/>
          <w:lang w:val="vi-VN"/>
        </w:rPr>
        <w:t>KÊ KHAI CỦA HỘ GIA ĐÌNH</w:t>
      </w:r>
    </w:p>
    <w:p w:rsidR="001C4480" w:rsidRPr="004E2874" w:rsidRDefault="001C4480" w:rsidP="001C4480">
      <w:pPr>
        <w:jc w:val="both"/>
        <w:rPr>
          <w:sz w:val="26"/>
          <w:szCs w:val="26"/>
          <w:lang w:val="vi-VN"/>
        </w:rPr>
      </w:pPr>
      <w:r w:rsidRPr="004E2874">
        <w:rPr>
          <w:sz w:val="26"/>
          <w:szCs w:val="26"/>
          <w:lang w:val="vi-VN"/>
        </w:rPr>
        <w:t>1. Họ và tên người đại diện (</w:t>
      </w:r>
      <w:r w:rsidRPr="004E2874">
        <w:rPr>
          <w:i/>
          <w:iCs/>
          <w:sz w:val="26"/>
          <w:szCs w:val="26"/>
          <w:lang w:val="vi-VN"/>
        </w:rPr>
        <w:t xml:space="preserve">Viết chữ in hoa): ................................................................ </w:t>
      </w:r>
    </w:p>
    <w:p w:rsidR="001C4480" w:rsidRPr="004E2874" w:rsidRDefault="001C4480" w:rsidP="001C4480">
      <w:pPr>
        <w:jc w:val="both"/>
        <w:rPr>
          <w:sz w:val="26"/>
          <w:szCs w:val="26"/>
        </w:rPr>
      </w:pPr>
      <w:r w:rsidRPr="004E2874">
        <w:rPr>
          <w:sz w:val="26"/>
          <w:szCs w:val="26"/>
          <w:lang w:val="vi-VN"/>
        </w:rPr>
        <w:t>Ngày/tháng/năm sinh: …./ …../ …… Giới tính: …………….. Dân tộc: ..............</w:t>
      </w:r>
      <w:r>
        <w:rPr>
          <w:sz w:val="26"/>
          <w:szCs w:val="26"/>
          <w:lang w:val="vi-VN"/>
        </w:rPr>
        <w:t>..............</w:t>
      </w:r>
    </w:p>
    <w:p w:rsidR="001C4480" w:rsidRPr="004E2874" w:rsidRDefault="001C4480" w:rsidP="001C4480">
      <w:pPr>
        <w:jc w:val="both"/>
        <w:rPr>
          <w:sz w:val="26"/>
          <w:szCs w:val="26"/>
        </w:rPr>
      </w:pPr>
      <w:r w:rsidRPr="004E2874">
        <w:rPr>
          <w:sz w:val="26"/>
          <w:szCs w:val="26"/>
          <w:lang w:val="vi-VN"/>
        </w:rPr>
        <w:t>Giấy CMND số: ………………….. Cấp ngày ………………… Nơi cấp</w:t>
      </w:r>
      <w:r>
        <w:rPr>
          <w:sz w:val="26"/>
          <w:szCs w:val="26"/>
          <w:lang w:val="vi-VN"/>
        </w:rPr>
        <w:t xml:space="preserve"> ..........................</w:t>
      </w:r>
    </w:p>
    <w:p w:rsidR="001C4480" w:rsidRPr="004E2874" w:rsidRDefault="001C4480" w:rsidP="001C4480">
      <w:pPr>
        <w:jc w:val="both"/>
        <w:rPr>
          <w:sz w:val="26"/>
          <w:szCs w:val="26"/>
          <w:lang w:val="vi-VN"/>
        </w:rPr>
      </w:pPr>
      <w:r w:rsidRPr="004E2874">
        <w:rPr>
          <w:sz w:val="26"/>
          <w:szCs w:val="26"/>
          <w:lang w:val="vi-VN"/>
        </w:rPr>
        <w:t xml:space="preserve">2. Hộ khẩu thường trú của hộ: ...................................................................................... </w:t>
      </w:r>
    </w:p>
    <w:p w:rsidR="001C4480" w:rsidRPr="004E2874" w:rsidRDefault="001C4480" w:rsidP="001C4480">
      <w:pPr>
        <w:jc w:val="both"/>
        <w:rPr>
          <w:sz w:val="26"/>
          <w:szCs w:val="26"/>
          <w:lang w:val="vi-VN"/>
        </w:rPr>
      </w:pPr>
      <w:r w:rsidRPr="004E2874">
        <w:rPr>
          <w:sz w:val="26"/>
          <w:szCs w:val="26"/>
          <w:lang w:val="vi-VN"/>
        </w:rPr>
        <w:t>3. Số người trong hộ ...người. Trong đó: Người trong độ tuổi lao động ... người</w:t>
      </w:r>
    </w:p>
    <w:p w:rsidR="001C4480" w:rsidRPr="004E2874" w:rsidRDefault="001C4480" w:rsidP="001C4480">
      <w:pPr>
        <w:jc w:val="both"/>
        <w:rPr>
          <w:sz w:val="26"/>
          <w:szCs w:val="26"/>
          <w:lang w:val="vi-VN"/>
        </w:rPr>
      </w:pPr>
      <w:r w:rsidRPr="004E2874">
        <w:rPr>
          <w:sz w:val="26"/>
          <w:szCs w:val="26"/>
          <w:lang w:val="vi-VN"/>
        </w:rPr>
        <w:t xml:space="preserve">4. Hoàn cảnh gia đình </w:t>
      </w:r>
      <w:r w:rsidRPr="004E2874">
        <w:rPr>
          <w:i/>
          <w:iCs/>
          <w:sz w:val="26"/>
          <w:szCs w:val="26"/>
          <w:lang w:val="vi-VN"/>
        </w:rPr>
        <w:t>(Ghi cụ thể có thuộc hộ nghèo, cận nghèo, khó khăn kinh tế hay không)</w:t>
      </w:r>
    </w:p>
    <w:p w:rsidR="001C4480" w:rsidRPr="004E2874" w:rsidRDefault="001C4480" w:rsidP="001C4480">
      <w:pPr>
        <w:jc w:val="both"/>
        <w:rPr>
          <w:sz w:val="26"/>
          <w:szCs w:val="26"/>
          <w:lang w:val="vi-VN"/>
        </w:rPr>
      </w:pPr>
      <w:r w:rsidRPr="004E2874">
        <w:rPr>
          <w:sz w:val="26"/>
          <w:szCs w:val="26"/>
          <w:lang w:val="vi-VN"/>
        </w:rPr>
        <w:t xml:space="preserve">.................................................................................................................................... </w:t>
      </w:r>
    </w:p>
    <w:p w:rsidR="001C4480" w:rsidRPr="004E2874" w:rsidRDefault="001C4480" w:rsidP="001C4480">
      <w:pPr>
        <w:jc w:val="both"/>
        <w:rPr>
          <w:sz w:val="26"/>
          <w:szCs w:val="26"/>
          <w:lang w:val="vi-VN"/>
        </w:rPr>
      </w:pPr>
      <w:r w:rsidRPr="004E2874">
        <w:rPr>
          <w:sz w:val="26"/>
          <w:szCs w:val="26"/>
          <w:lang w:val="vi-VN"/>
        </w:rPr>
        <w:t xml:space="preserve">.................................................................................................................................... </w:t>
      </w:r>
    </w:p>
    <w:p w:rsidR="001C4480" w:rsidRPr="004E2874" w:rsidRDefault="001C4480" w:rsidP="001C4480">
      <w:pPr>
        <w:jc w:val="both"/>
        <w:rPr>
          <w:sz w:val="26"/>
          <w:szCs w:val="26"/>
          <w:lang w:val="vi-VN"/>
        </w:rPr>
      </w:pPr>
      <w:r w:rsidRPr="004E2874">
        <w:rPr>
          <w:sz w:val="26"/>
          <w:szCs w:val="26"/>
          <w:lang w:val="vi-VN"/>
        </w:rPr>
        <w:t xml:space="preserve">5. Tình trạng nhà ở trước khi thiên tai xảy ra </w:t>
      </w:r>
      <w:r w:rsidRPr="004E2874">
        <w:rPr>
          <w:i/>
          <w:iCs/>
          <w:sz w:val="26"/>
          <w:szCs w:val="26"/>
          <w:lang w:val="vi-VN"/>
        </w:rPr>
        <w:t>(Ghi cụ thể loại nhà, mức độ sử dụng);</w:t>
      </w:r>
    </w:p>
    <w:p w:rsidR="001C4480" w:rsidRPr="004E2874" w:rsidRDefault="001C4480" w:rsidP="001C4480">
      <w:pPr>
        <w:jc w:val="both"/>
        <w:rPr>
          <w:sz w:val="26"/>
          <w:szCs w:val="26"/>
          <w:lang w:val="vi-VN"/>
        </w:rPr>
      </w:pPr>
      <w:r w:rsidRPr="004E2874">
        <w:rPr>
          <w:sz w:val="26"/>
          <w:szCs w:val="26"/>
          <w:lang w:val="vi-VN"/>
        </w:rPr>
        <w:t xml:space="preserve">.................................................................................................................................... </w:t>
      </w:r>
    </w:p>
    <w:p w:rsidR="001C4480" w:rsidRPr="004E2874" w:rsidRDefault="001C4480" w:rsidP="001C4480">
      <w:pPr>
        <w:jc w:val="both"/>
        <w:rPr>
          <w:sz w:val="26"/>
          <w:szCs w:val="26"/>
          <w:lang w:val="vi-VN"/>
        </w:rPr>
      </w:pPr>
      <w:r w:rsidRPr="004E2874">
        <w:rPr>
          <w:sz w:val="26"/>
          <w:szCs w:val="26"/>
          <w:lang w:val="vi-VN"/>
        </w:rPr>
        <w:t xml:space="preserve">.................................................................................................................................... </w:t>
      </w:r>
    </w:p>
    <w:p w:rsidR="001C4480" w:rsidRPr="004E2874" w:rsidRDefault="001C4480" w:rsidP="001C4480">
      <w:pPr>
        <w:jc w:val="both"/>
        <w:rPr>
          <w:sz w:val="26"/>
          <w:szCs w:val="26"/>
          <w:lang w:val="vi-VN"/>
        </w:rPr>
      </w:pPr>
      <w:r w:rsidRPr="004E2874">
        <w:rPr>
          <w:sz w:val="26"/>
          <w:szCs w:val="26"/>
          <w:lang w:val="vi-VN"/>
        </w:rPr>
        <w:t xml:space="preserve">6. Tình trạng thiệt hại về nhà ở </w:t>
      </w:r>
      <w:r w:rsidRPr="004E2874">
        <w:rPr>
          <w:i/>
          <w:iCs/>
          <w:sz w:val="26"/>
          <w:szCs w:val="26"/>
          <w:lang w:val="vi-VN"/>
        </w:rPr>
        <w:t>(Ghi cụ thể đã đổ sập, trôi, cháy hoàn toàn, phải di rời nhà ở khẩn cấp, hư hỏng nặng):</w:t>
      </w:r>
    </w:p>
    <w:p w:rsidR="001C4480" w:rsidRPr="004E2874" w:rsidRDefault="001C4480" w:rsidP="001C4480">
      <w:pPr>
        <w:jc w:val="both"/>
        <w:rPr>
          <w:sz w:val="26"/>
          <w:szCs w:val="26"/>
        </w:rPr>
      </w:pPr>
      <w:r w:rsidRPr="004E2874">
        <w:rPr>
          <w:sz w:val="26"/>
          <w:szCs w:val="26"/>
          <w:shd w:val="solid" w:color="FFFFFF" w:fill="auto"/>
        </w:rPr>
        <w:t xml:space="preserve">.................................................................................................................................... </w:t>
      </w:r>
    </w:p>
    <w:p w:rsidR="001C4480" w:rsidRPr="004E2874" w:rsidRDefault="001C4480" w:rsidP="001C4480">
      <w:pPr>
        <w:jc w:val="both"/>
        <w:rPr>
          <w:sz w:val="26"/>
          <w:szCs w:val="26"/>
        </w:rPr>
      </w:pPr>
      <w:r w:rsidRPr="004E2874">
        <w:rPr>
          <w:sz w:val="26"/>
          <w:szCs w:val="26"/>
          <w:shd w:val="solid" w:color="FFFFFF" w:fill="auto"/>
        </w:rPr>
        <w:t xml:space="preserve">.................................................................................................................................... </w:t>
      </w:r>
    </w:p>
    <w:p w:rsidR="001C4480" w:rsidRPr="004E2874" w:rsidRDefault="001C4480" w:rsidP="001C4480">
      <w:pPr>
        <w:jc w:val="both"/>
        <w:rPr>
          <w:sz w:val="26"/>
          <w:szCs w:val="26"/>
        </w:rPr>
      </w:pPr>
      <w:r w:rsidRPr="004E2874">
        <w:rPr>
          <w:sz w:val="26"/>
          <w:szCs w:val="26"/>
          <w:shd w:val="solid" w:color="FFFFFF" w:fill="auto"/>
          <w:lang w:val="vi-VN"/>
        </w:rPr>
        <w:t>7.</w:t>
      </w:r>
      <w:r w:rsidRPr="004E2874">
        <w:rPr>
          <w:sz w:val="26"/>
          <w:szCs w:val="26"/>
          <w:lang w:val="vi-VN"/>
        </w:rPr>
        <w:t xml:space="preserve"> Tình trạng nhà ở hiện nay của hộ:</w:t>
      </w:r>
    </w:p>
    <w:p w:rsidR="001C4480" w:rsidRPr="004E2874" w:rsidRDefault="001C4480" w:rsidP="001C4480">
      <w:pPr>
        <w:jc w:val="both"/>
        <w:rPr>
          <w:sz w:val="26"/>
          <w:szCs w:val="26"/>
        </w:rPr>
      </w:pPr>
      <w:r w:rsidRPr="004E2874">
        <w:rPr>
          <w:sz w:val="26"/>
          <w:szCs w:val="26"/>
        </w:rPr>
        <w:t xml:space="preserve">.................................................................................................................................... </w:t>
      </w:r>
    </w:p>
    <w:p w:rsidR="001C4480" w:rsidRPr="004E2874" w:rsidRDefault="001C4480" w:rsidP="001C4480">
      <w:pPr>
        <w:jc w:val="both"/>
        <w:rPr>
          <w:sz w:val="26"/>
          <w:szCs w:val="26"/>
        </w:rPr>
      </w:pPr>
      <w:r w:rsidRPr="004E2874">
        <w:rPr>
          <w:sz w:val="26"/>
          <w:szCs w:val="26"/>
        </w:rPr>
        <w:t xml:space="preserve">.................................................................................................................................... </w:t>
      </w:r>
    </w:p>
    <w:p w:rsidR="001C4480" w:rsidRPr="004E2874" w:rsidRDefault="001C4480" w:rsidP="001C4480">
      <w:pPr>
        <w:jc w:val="both"/>
        <w:rPr>
          <w:sz w:val="26"/>
          <w:szCs w:val="26"/>
        </w:rPr>
      </w:pPr>
      <w:r w:rsidRPr="004E2874">
        <w:rPr>
          <w:sz w:val="26"/>
          <w:szCs w:val="26"/>
          <w:lang w:val="vi-VN"/>
        </w:rPr>
        <w:t>Tôi xin cam đoan những thông tin trên là đúng sự thật, nếu sai tôi hoàn toàn chịu trách nhiệm.</w:t>
      </w:r>
    </w:p>
    <w:p w:rsidR="001C4480" w:rsidRPr="004E2874" w:rsidRDefault="001C4480" w:rsidP="001C4480">
      <w:pPr>
        <w:jc w:val="center"/>
        <w:rPr>
          <w:sz w:val="26"/>
          <w:szCs w:val="26"/>
        </w:rPr>
      </w:pPr>
      <w:r w:rsidRPr="004E2874">
        <w:rPr>
          <w:i/>
          <w:iCs/>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70"/>
        <w:gridCol w:w="6030"/>
      </w:tblGrid>
      <w:tr w:rsidR="001C4480" w:rsidRPr="004E2874" w:rsidTr="00870139">
        <w:tc>
          <w:tcPr>
            <w:tcW w:w="2970" w:type="dxa"/>
            <w:tcBorders>
              <w:top w:val="nil"/>
              <w:left w:val="nil"/>
              <w:bottom w:val="nil"/>
              <w:right w:val="nil"/>
              <w:tl2br w:val="nil"/>
              <w:tr2bl w:val="nil"/>
            </w:tcBorders>
            <w:shd w:val="clear" w:color="auto" w:fill="auto"/>
            <w:tcMar>
              <w:top w:w="0" w:type="dxa"/>
              <w:left w:w="108" w:type="dxa"/>
              <w:bottom w:w="0" w:type="dxa"/>
              <w:right w:w="108" w:type="dxa"/>
            </w:tcMar>
          </w:tcPr>
          <w:p w:rsidR="001C4480" w:rsidRPr="004E2874" w:rsidRDefault="001C4480" w:rsidP="00870139">
            <w:pPr>
              <w:jc w:val="center"/>
              <w:rPr>
                <w:sz w:val="26"/>
                <w:szCs w:val="26"/>
              </w:rPr>
            </w:pPr>
            <w:r w:rsidRPr="004E2874">
              <w:rPr>
                <w:sz w:val="26"/>
                <w:szCs w:val="26"/>
                <w:lang w:val="vi-VN"/>
              </w:rPr>
              <w:t> </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rsidR="001C4480" w:rsidRPr="004E2874" w:rsidRDefault="001C4480" w:rsidP="00870139">
            <w:pPr>
              <w:jc w:val="center"/>
              <w:rPr>
                <w:sz w:val="26"/>
                <w:szCs w:val="26"/>
              </w:rPr>
            </w:pPr>
            <w:r w:rsidRPr="004E2874">
              <w:rPr>
                <w:i/>
                <w:iCs/>
                <w:sz w:val="26"/>
                <w:szCs w:val="26"/>
                <w:lang w:val="vi-VN"/>
              </w:rPr>
              <w:t>Ngày... tháng.... năm.....</w:t>
            </w:r>
            <w:r w:rsidRPr="004E2874">
              <w:rPr>
                <w:sz w:val="26"/>
                <w:szCs w:val="26"/>
                <w:lang w:val="vi-VN"/>
              </w:rPr>
              <w:br/>
            </w:r>
            <w:r w:rsidRPr="004E2874">
              <w:rPr>
                <w:b/>
                <w:bCs/>
                <w:sz w:val="26"/>
                <w:szCs w:val="26"/>
                <w:lang w:val="vi-VN"/>
              </w:rPr>
              <w:t>Người khai</w:t>
            </w:r>
            <w:r w:rsidRPr="004E2874">
              <w:rPr>
                <w:sz w:val="26"/>
                <w:szCs w:val="26"/>
                <w:lang w:val="vi-VN"/>
              </w:rPr>
              <w:br/>
            </w:r>
            <w:r w:rsidRPr="004E2874">
              <w:rPr>
                <w:i/>
                <w:iCs/>
                <w:sz w:val="26"/>
                <w:szCs w:val="26"/>
                <w:lang w:val="vi-VN"/>
              </w:rPr>
              <w:t>(Ký, ghi rõ họ tên)</w:t>
            </w:r>
          </w:p>
        </w:tc>
      </w:tr>
    </w:tbl>
    <w:p w:rsidR="001C4480" w:rsidRPr="00D65CA8" w:rsidRDefault="001C4480" w:rsidP="001C4480">
      <w:pPr>
        <w:jc w:val="center"/>
        <w:rPr>
          <w:sz w:val="28"/>
          <w:szCs w:val="28"/>
        </w:rPr>
      </w:pPr>
      <w:r w:rsidRPr="00D65CA8">
        <w:rPr>
          <w:sz w:val="28"/>
          <w:szCs w:val="28"/>
          <w:lang w:val="vi-VN"/>
        </w:rPr>
        <w:t> </w:t>
      </w:r>
    </w:p>
    <w:p w:rsidR="001C4480" w:rsidRPr="004E2874" w:rsidRDefault="001C4480" w:rsidP="001C4480">
      <w:pPr>
        <w:jc w:val="center"/>
        <w:rPr>
          <w:sz w:val="26"/>
          <w:szCs w:val="26"/>
        </w:rPr>
      </w:pPr>
      <w:r w:rsidRPr="004E2874">
        <w:rPr>
          <w:b/>
          <w:bCs/>
          <w:sz w:val="26"/>
          <w:szCs w:val="26"/>
          <w:lang w:val="vi-VN"/>
        </w:rPr>
        <w:t>XÁC NHẬN CỦA ỦY BAN NHÂN DÂN CẤP XÃ</w:t>
      </w:r>
    </w:p>
    <w:p w:rsidR="001C4480" w:rsidRPr="004E2874" w:rsidRDefault="001C4480" w:rsidP="001C4480">
      <w:pPr>
        <w:jc w:val="both"/>
        <w:rPr>
          <w:sz w:val="26"/>
          <w:szCs w:val="26"/>
        </w:rPr>
      </w:pPr>
      <w:r w:rsidRPr="004E2874">
        <w:rPr>
          <w:sz w:val="26"/>
          <w:szCs w:val="26"/>
          <w:lang w:val="vi-VN"/>
        </w:rPr>
        <w:t>Ủy ban nhân dân xã/phường/thị trấn đã tiếp nhận hồ sơ, đối chiếu các giấy tờ kèm theo và xác nhận thông tin cá nhân nêu trên của ông (bà) ........ là đúng.</w:t>
      </w:r>
    </w:p>
    <w:p w:rsidR="001C4480" w:rsidRPr="004E2874" w:rsidRDefault="001C4480" w:rsidP="001C4480">
      <w:pPr>
        <w:jc w:val="both"/>
        <w:rPr>
          <w:sz w:val="26"/>
          <w:szCs w:val="26"/>
        </w:rPr>
      </w:pPr>
      <w:r w:rsidRPr="004E2874">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C4480" w:rsidRPr="004E2874" w:rsidTr="00870139">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C4480" w:rsidRPr="004E2874" w:rsidRDefault="001C4480" w:rsidP="00870139">
            <w:pPr>
              <w:jc w:val="center"/>
              <w:rPr>
                <w:sz w:val="26"/>
                <w:szCs w:val="26"/>
              </w:rPr>
            </w:pPr>
            <w:r w:rsidRPr="004E2874">
              <w:rPr>
                <w:b/>
                <w:bCs/>
                <w:sz w:val="26"/>
                <w:szCs w:val="26"/>
              </w:rPr>
              <w:br/>
            </w:r>
            <w:r w:rsidRPr="004E2874">
              <w:rPr>
                <w:b/>
                <w:bCs/>
                <w:sz w:val="26"/>
                <w:szCs w:val="26"/>
                <w:lang w:val="vi-VN"/>
              </w:rPr>
              <w:t>CÁN BỘ TIẾP NHẬN HỒ SƠ</w:t>
            </w:r>
            <w:r w:rsidRPr="004E2874">
              <w:rPr>
                <w:sz w:val="26"/>
                <w:szCs w:val="26"/>
                <w:lang w:val="vi-VN"/>
              </w:rPr>
              <w:br/>
            </w:r>
            <w:r w:rsidRPr="004E2874">
              <w:rPr>
                <w:i/>
                <w:iCs/>
                <w:sz w:val="26"/>
                <w:szCs w:val="26"/>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C4480" w:rsidRPr="004E2874" w:rsidRDefault="001C4480" w:rsidP="00870139">
            <w:pPr>
              <w:jc w:val="center"/>
              <w:rPr>
                <w:sz w:val="26"/>
                <w:szCs w:val="26"/>
              </w:rPr>
            </w:pPr>
            <w:r w:rsidRPr="004E2874">
              <w:rPr>
                <w:i/>
                <w:iCs/>
                <w:sz w:val="26"/>
                <w:szCs w:val="26"/>
                <w:lang w:val="vi-VN"/>
              </w:rPr>
              <w:t>Ngày .... tháng .... năm ...</w:t>
            </w:r>
            <w:r w:rsidRPr="004E2874">
              <w:rPr>
                <w:sz w:val="26"/>
                <w:szCs w:val="26"/>
                <w:lang w:val="vi-VN"/>
              </w:rPr>
              <w:br/>
            </w:r>
            <w:r w:rsidRPr="004E2874">
              <w:rPr>
                <w:b/>
                <w:bCs/>
                <w:sz w:val="26"/>
                <w:szCs w:val="26"/>
                <w:lang w:val="vi-VN"/>
              </w:rPr>
              <w:t>CHỦ TỊCH</w:t>
            </w:r>
            <w:r w:rsidRPr="004E2874">
              <w:rPr>
                <w:b/>
                <w:bCs/>
                <w:sz w:val="26"/>
                <w:szCs w:val="26"/>
                <w:lang w:val="vi-VN"/>
              </w:rPr>
              <w:br/>
            </w:r>
            <w:r w:rsidRPr="004E2874">
              <w:rPr>
                <w:i/>
                <w:iCs/>
                <w:sz w:val="26"/>
                <w:szCs w:val="26"/>
                <w:lang w:val="vi-VN"/>
              </w:rPr>
              <w:t>(Ký tên, đóng dấu)</w:t>
            </w:r>
          </w:p>
        </w:tc>
      </w:tr>
    </w:tbl>
    <w:p w:rsidR="001C4480" w:rsidRPr="00D65CA8" w:rsidRDefault="001C4480" w:rsidP="001C4480">
      <w:pPr>
        <w:tabs>
          <w:tab w:val="left" w:pos="720"/>
        </w:tabs>
        <w:jc w:val="both"/>
        <w:rPr>
          <w:sz w:val="28"/>
          <w:szCs w:val="28"/>
          <w:lang w:val="vi-VN"/>
        </w:rPr>
      </w:pPr>
    </w:p>
    <w:p w:rsidR="001C4480" w:rsidRDefault="001C4480" w:rsidP="001C4480">
      <w:pPr>
        <w:tabs>
          <w:tab w:val="left" w:pos="720"/>
        </w:tabs>
        <w:jc w:val="both"/>
        <w:rPr>
          <w:sz w:val="28"/>
          <w:szCs w:val="28"/>
        </w:rPr>
      </w:pPr>
      <w:r w:rsidRPr="00D65CA8">
        <w:rPr>
          <w:sz w:val="28"/>
          <w:szCs w:val="28"/>
          <w:lang w:val="vi-VN"/>
        </w:rPr>
        <w:tab/>
      </w:r>
    </w:p>
    <w:p w:rsidR="001C4480" w:rsidRDefault="001C4480" w:rsidP="001C4480">
      <w:pPr>
        <w:tabs>
          <w:tab w:val="left" w:pos="720"/>
        </w:tabs>
        <w:jc w:val="both"/>
        <w:rPr>
          <w:sz w:val="28"/>
          <w:szCs w:val="28"/>
        </w:rPr>
      </w:pPr>
      <w:r>
        <w:rPr>
          <w:sz w:val="28"/>
          <w:szCs w:val="28"/>
        </w:rPr>
        <w:tab/>
      </w:r>
    </w:p>
    <w:p w:rsidR="001C4480" w:rsidRDefault="001C4480" w:rsidP="001C4480">
      <w:pPr>
        <w:tabs>
          <w:tab w:val="left" w:pos="720"/>
        </w:tabs>
        <w:jc w:val="both"/>
        <w:rPr>
          <w:sz w:val="28"/>
          <w:szCs w:val="28"/>
        </w:rPr>
      </w:pPr>
      <w:r>
        <w:rPr>
          <w:sz w:val="28"/>
          <w:szCs w:val="28"/>
        </w:rPr>
        <w:tab/>
      </w:r>
    </w:p>
    <w:p w:rsidR="001C4480" w:rsidRDefault="001C4480" w:rsidP="001C4480">
      <w:pPr>
        <w:tabs>
          <w:tab w:val="left" w:pos="720"/>
        </w:tabs>
        <w:jc w:val="both"/>
        <w:rPr>
          <w:sz w:val="28"/>
          <w:szCs w:val="28"/>
        </w:rPr>
      </w:pPr>
    </w:p>
    <w:p w:rsidR="001C4480" w:rsidRDefault="001C4480" w:rsidP="001C4480">
      <w:pPr>
        <w:tabs>
          <w:tab w:val="left" w:pos="720"/>
        </w:tabs>
        <w:jc w:val="both"/>
        <w:rPr>
          <w:sz w:val="28"/>
          <w:szCs w:val="28"/>
        </w:rPr>
      </w:pPr>
    </w:p>
    <w:p w:rsidR="00E11644" w:rsidRPr="0090789E" w:rsidRDefault="00E11644" w:rsidP="00E11644">
      <w:pPr>
        <w:tabs>
          <w:tab w:val="left" w:pos="720"/>
        </w:tabs>
        <w:spacing w:before="120"/>
        <w:jc w:val="both"/>
        <w:rPr>
          <w:sz w:val="28"/>
          <w:szCs w:val="28"/>
          <w:lang w:val="vi-VN"/>
        </w:rPr>
      </w:pPr>
    </w:p>
    <w:p w:rsidR="00E11644" w:rsidRPr="00C96B70" w:rsidRDefault="00E11644" w:rsidP="00E11644">
      <w:pPr>
        <w:tabs>
          <w:tab w:val="left" w:pos="720"/>
        </w:tabs>
        <w:spacing w:before="120"/>
        <w:jc w:val="both"/>
        <w:rPr>
          <w:b/>
          <w:sz w:val="28"/>
          <w:szCs w:val="28"/>
          <w:u w:val="single"/>
          <w:lang w:val="vi-VN"/>
        </w:rPr>
      </w:pPr>
      <w:r w:rsidRPr="00663308">
        <w:rPr>
          <w:b/>
          <w:sz w:val="28"/>
          <w:szCs w:val="28"/>
          <w:u w:val="single"/>
          <w:lang w:val="vi-VN"/>
        </w:rPr>
        <w:lastRenderedPageBreak/>
        <w:t xml:space="preserve">4. </w:t>
      </w:r>
      <w:r w:rsidR="00C96B70">
        <w:rPr>
          <w:b/>
          <w:sz w:val="28"/>
          <w:szCs w:val="28"/>
          <w:u w:val="single"/>
          <w:lang w:val="vi-VN"/>
        </w:rPr>
        <w:t>Xác nhận hộ gia đình làm nông nghiệp, lâm nghiệp, ngư nghiệp và diêm nghiệp có mức số trung bình giai đoạn 2016-2020 thuộc diện đối tượng được ngân sách nhà nước hỗ trợ đóng bảo hiểm y tế</w:t>
      </w:r>
    </w:p>
    <w:p w:rsidR="00E11644" w:rsidRPr="00AD4431" w:rsidRDefault="00E11644" w:rsidP="00BA1566">
      <w:pPr>
        <w:tabs>
          <w:tab w:val="left" w:pos="720"/>
        </w:tabs>
        <w:spacing w:before="120"/>
        <w:jc w:val="both"/>
        <w:rPr>
          <w:b/>
          <w:sz w:val="28"/>
          <w:szCs w:val="28"/>
          <w:lang w:val="vi-VN"/>
        </w:rPr>
      </w:pPr>
      <w:r w:rsidRPr="00663308">
        <w:rPr>
          <w:sz w:val="28"/>
          <w:szCs w:val="28"/>
          <w:lang w:val="vi-VN"/>
        </w:rPr>
        <w:tab/>
      </w:r>
      <w:r w:rsidR="00B30C63">
        <w:rPr>
          <w:b/>
          <w:sz w:val="28"/>
          <w:szCs w:val="28"/>
          <w:lang w:val="vi-VN"/>
        </w:rPr>
        <w:t>a</w:t>
      </w:r>
      <w:r w:rsidRPr="00AD4431">
        <w:rPr>
          <w:b/>
          <w:sz w:val="28"/>
          <w:szCs w:val="28"/>
          <w:lang w:val="vi-VN"/>
        </w:rPr>
        <w:t>) Trình tự thực hiện</w:t>
      </w:r>
    </w:p>
    <w:p w:rsidR="00AD4431" w:rsidRPr="0090789E" w:rsidRDefault="00E11644" w:rsidP="00BA1566">
      <w:pPr>
        <w:spacing w:before="120"/>
        <w:jc w:val="both"/>
        <w:rPr>
          <w:sz w:val="28"/>
          <w:lang w:val="vi-VN"/>
        </w:rPr>
      </w:pPr>
      <w:r w:rsidRPr="00AD4431">
        <w:rPr>
          <w:lang w:val="vi-VN"/>
        </w:rPr>
        <w:tab/>
      </w:r>
      <w:r w:rsidR="00AD4431" w:rsidRPr="0090789E">
        <w:rPr>
          <w:sz w:val="28"/>
          <w:lang w:val="vi-VN"/>
        </w:rPr>
        <w:t> </w:t>
      </w:r>
      <w:r w:rsidR="00B30C63">
        <w:rPr>
          <w:sz w:val="28"/>
          <w:lang w:val="vi-VN"/>
        </w:rPr>
        <w:t xml:space="preserve">- </w:t>
      </w:r>
      <w:r w:rsidR="00AD4431" w:rsidRPr="00B30C63">
        <w:rPr>
          <w:b/>
          <w:i/>
          <w:sz w:val="28"/>
          <w:lang w:val="vi-VN"/>
        </w:rPr>
        <w:t>Bước 1:</w:t>
      </w:r>
      <w:r w:rsidR="00AD4431" w:rsidRPr="0090789E">
        <w:rPr>
          <w:sz w:val="28"/>
          <w:lang w:val="vi-VN"/>
        </w:rPr>
        <w:t> Hộ gia đình có nhu cầu tham gia bảo hiểm y tế làm Giấy đề nghị, nộp trực tiếp hoặc gửi qua đường bưu điện đến UBND cấp xã thẩm định.</w:t>
      </w:r>
    </w:p>
    <w:p w:rsidR="00AD4431" w:rsidRPr="00AD4431" w:rsidRDefault="00AD4431" w:rsidP="00BA1566">
      <w:pPr>
        <w:spacing w:before="120"/>
        <w:ind w:firstLine="720"/>
        <w:jc w:val="both"/>
        <w:rPr>
          <w:sz w:val="28"/>
          <w:szCs w:val="28"/>
          <w:lang w:val="vi-VN" w:eastAsia="vi-VN"/>
        </w:rPr>
      </w:pPr>
      <w:r w:rsidRPr="00AD4431">
        <w:rPr>
          <w:color w:val="000000"/>
          <w:sz w:val="28"/>
          <w:szCs w:val="28"/>
          <w:lang w:val="vi-VN" w:eastAsia="vi-VN"/>
        </w:rPr>
        <w:t xml:space="preserve"> </w:t>
      </w:r>
      <w:r w:rsidR="00B30C63">
        <w:rPr>
          <w:color w:val="000000"/>
          <w:sz w:val="28"/>
          <w:szCs w:val="28"/>
          <w:lang w:val="vi-VN" w:eastAsia="vi-VN"/>
        </w:rPr>
        <w:t xml:space="preserve">- </w:t>
      </w:r>
      <w:r w:rsidRPr="00B30C63">
        <w:rPr>
          <w:b/>
          <w:i/>
          <w:color w:val="000000"/>
          <w:sz w:val="28"/>
          <w:szCs w:val="28"/>
          <w:lang w:val="vi-VN" w:eastAsia="vi-VN"/>
        </w:rPr>
        <w:t>Bước 2:</w:t>
      </w:r>
      <w:r w:rsidRPr="00AD4431">
        <w:rPr>
          <w:color w:val="000000"/>
          <w:sz w:val="28"/>
          <w:szCs w:val="28"/>
          <w:lang w:val="vi-VN" w:eastAsia="vi-VN"/>
        </w:rPr>
        <w:t xml:space="preserve"> UBND cấp xã chỉ đạo Ban giảm nghèo cấp xã tổ chức thẩm định theo quy trình quy định tại khoản 2 Điều 4 Thông tư số 22/2014/TT- BLĐTBXH.</w:t>
      </w:r>
    </w:p>
    <w:p w:rsidR="00AD4431" w:rsidRPr="00AD4431" w:rsidRDefault="00AD4431" w:rsidP="00BA1566">
      <w:pPr>
        <w:spacing w:before="120"/>
        <w:ind w:firstLine="720"/>
        <w:jc w:val="both"/>
        <w:rPr>
          <w:lang w:val="vi-VN" w:eastAsia="vi-VN"/>
        </w:rPr>
      </w:pPr>
      <w:r w:rsidRPr="00AD4431">
        <w:rPr>
          <w:color w:val="000000"/>
          <w:sz w:val="28"/>
          <w:szCs w:val="28"/>
          <w:lang w:val="vi-VN" w:eastAsia="vi-VN"/>
        </w:rPr>
        <w:t xml:space="preserve"> </w:t>
      </w:r>
      <w:r w:rsidR="00B30C63">
        <w:rPr>
          <w:color w:val="000000"/>
          <w:sz w:val="28"/>
          <w:szCs w:val="28"/>
          <w:lang w:val="vi-VN" w:eastAsia="vi-VN"/>
        </w:rPr>
        <w:t xml:space="preserve">- </w:t>
      </w:r>
      <w:r w:rsidRPr="00B30C63">
        <w:rPr>
          <w:b/>
          <w:i/>
          <w:color w:val="000000"/>
          <w:sz w:val="28"/>
          <w:szCs w:val="28"/>
          <w:lang w:val="vi-VN" w:eastAsia="vi-VN"/>
        </w:rPr>
        <w:t>Bước 3:</w:t>
      </w:r>
      <w:r w:rsidRPr="00AD4431">
        <w:rPr>
          <w:color w:val="000000"/>
          <w:sz w:val="28"/>
          <w:szCs w:val="28"/>
          <w:lang w:val="vi-VN" w:eastAsia="vi-VN"/>
        </w:rPr>
        <w:t xml:space="preserve"> </w:t>
      </w:r>
      <w:r w:rsidR="00F569F3" w:rsidRPr="00D65CA8">
        <w:rPr>
          <w:sz w:val="28"/>
          <w:szCs w:val="28"/>
        </w:rPr>
        <w:t>Ủy ban nhân dân cấp xã xác nhận hộ gia đình thuộc đối tượng được ngân sách nhà nước hỗ trợ đóng bảo hiểm y tế đối với các trường h</w:t>
      </w:r>
      <w:r w:rsidR="00F569F3">
        <w:rPr>
          <w:sz w:val="28"/>
          <w:szCs w:val="28"/>
        </w:rPr>
        <w:t>ợp đủ điều kiện theo quy định</w:t>
      </w:r>
      <w:r w:rsidRPr="00141F2D">
        <w:rPr>
          <w:color w:val="000000"/>
          <w:sz w:val="28"/>
          <w:szCs w:val="28"/>
          <w:lang w:val="vi-VN" w:eastAsia="vi-VN"/>
        </w:rPr>
        <w:t>.</w:t>
      </w:r>
    </w:p>
    <w:p w:rsidR="00E11644" w:rsidRPr="00AD4431" w:rsidRDefault="00AD4431" w:rsidP="00BA1566">
      <w:pPr>
        <w:tabs>
          <w:tab w:val="left" w:pos="720"/>
        </w:tabs>
        <w:spacing w:before="120"/>
        <w:jc w:val="both"/>
        <w:rPr>
          <w:b/>
          <w:sz w:val="28"/>
          <w:szCs w:val="28"/>
          <w:lang w:val="vi-VN"/>
        </w:rPr>
      </w:pPr>
      <w:r>
        <w:rPr>
          <w:sz w:val="28"/>
          <w:szCs w:val="28"/>
          <w:lang w:val="vi-VN"/>
        </w:rPr>
        <w:tab/>
      </w:r>
      <w:r w:rsidR="00B30C63">
        <w:rPr>
          <w:b/>
          <w:sz w:val="28"/>
          <w:szCs w:val="28"/>
          <w:lang w:val="vi-VN"/>
        </w:rPr>
        <w:t>b</w:t>
      </w:r>
      <w:r w:rsidR="00E11644" w:rsidRPr="00AD4431">
        <w:rPr>
          <w:b/>
          <w:sz w:val="28"/>
          <w:szCs w:val="28"/>
          <w:lang w:val="vi-VN"/>
        </w:rPr>
        <w:t>) Cách thức thực hiện</w:t>
      </w:r>
    </w:p>
    <w:p w:rsidR="00AD4431" w:rsidRPr="0090789E" w:rsidRDefault="00B30C63" w:rsidP="00BA1566">
      <w:pPr>
        <w:spacing w:before="120"/>
        <w:ind w:firstLine="720"/>
        <w:jc w:val="both"/>
        <w:rPr>
          <w:sz w:val="28"/>
          <w:lang w:val="vi-VN"/>
        </w:rPr>
      </w:pPr>
      <w:r>
        <w:rPr>
          <w:sz w:val="28"/>
          <w:lang w:val="vi-VN"/>
        </w:rPr>
        <w:t xml:space="preserve">- </w:t>
      </w:r>
      <w:r w:rsidR="00AD4431" w:rsidRPr="0090789E">
        <w:rPr>
          <w:sz w:val="28"/>
          <w:lang w:val="vi-VN"/>
        </w:rPr>
        <w:t>Nộp Giấy đề nghị trực tiếp hoặc qua đường bưu điện đến Ủy ban nhân dân cấp xã.</w:t>
      </w:r>
    </w:p>
    <w:p w:rsidR="00E11644" w:rsidRPr="00AD4431" w:rsidRDefault="00AD4431" w:rsidP="00BA1566">
      <w:pPr>
        <w:spacing w:before="120"/>
        <w:rPr>
          <w:sz w:val="28"/>
          <w:szCs w:val="28"/>
          <w:lang w:val="vi-VN" w:eastAsia="vi-VN"/>
        </w:rPr>
      </w:pPr>
      <w:r w:rsidRPr="00AD4431">
        <w:rPr>
          <w:color w:val="000000"/>
          <w:sz w:val="28"/>
          <w:szCs w:val="28"/>
          <w:bdr w:val="none" w:sz="0" w:space="0" w:color="auto" w:frame="1"/>
          <w:lang w:val="vi-VN" w:eastAsia="vi-VN"/>
        </w:rPr>
        <w:t xml:space="preserve"> </w:t>
      </w:r>
      <w:r w:rsidRPr="00AD4431">
        <w:rPr>
          <w:color w:val="000000"/>
          <w:sz w:val="28"/>
          <w:szCs w:val="28"/>
          <w:bdr w:val="none" w:sz="0" w:space="0" w:color="auto" w:frame="1"/>
          <w:lang w:val="vi-VN" w:eastAsia="vi-VN"/>
        </w:rPr>
        <w:tab/>
      </w:r>
      <w:r w:rsidR="00B30C63">
        <w:rPr>
          <w:color w:val="000000"/>
          <w:sz w:val="28"/>
          <w:szCs w:val="28"/>
          <w:bdr w:val="none" w:sz="0" w:space="0" w:color="auto" w:frame="1"/>
          <w:lang w:val="vi-VN" w:eastAsia="vi-VN"/>
        </w:rPr>
        <w:t xml:space="preserve">- </w:t>
      </w:r>
      <w:r w:rsidRPr="00AD4431">
        <w:rPr>
          <w:color w:val="000000"/>
          <w:sz w:val="28"/>
          <w:szCs w:val="28"/>
          <w:bdr w:val="none" w:sz="0" w:space="0" w:color="auto" w:frame="1"/>
          <w:lang w:val="vi-VN" w:eastAsia="vi-VN"/>
        </w:rPr>
        <w:t>Nhận kết quả tại nơi tiếp nhận hồ sơ.</w:t>
      </w:r>
    </w:p>
    <w:p w:rsidR="00E11644" w:rsidRPr="00AD4431" w:rsidRDefault="00E11644" w:rsidP="00BA1566">
      <w:pPr>
        <w:tabs>
          <w:tab w:val="left" w:pos="720"/>
        </w:tabs>
        <w:spacing w:before="120"/>
        <w:jc w:val="both"/>
        <w:rPr>
          <w:b/>
          <w:sz w:val="28"/>
          <w:szCs w:val="28"/>
          <w:lang w:val="vi-VN"/>
        </w:rPr>
      </w:pPr>
      <w:r w:rsidRPr="00AD4431">
        <w:rPr>
          <w:sz w:val="28"/>
          <w:szCs w:val="28"/>
          <w:lang w:val="vi-VN"/>
        </w:rPr>
        <w:tab/>
      </w:r>
      <w:r w:rsidR="00B30C63">
        <w:rPr>
          <w:b/>
          <w:sz w:val="28"/>
          <w:szCs w:val="28"/>
          <w:lang w:val="vi-VN"/>
        </w:rPr>
        <w:t>c</w:t>
      </w:r>
      <w:r w:rsidRPr="00AD4431">
        <w:rPr>
          <w:b/>
          <w:sz w:val="28"/>
          <w:szCs w:val="28"/>
          <w:lang w:val="vi-VN"/>
        </w:rPr>
        <w:t>) Thành phần, số lượng hồ sơ</w:t>
      </w:r>
    </w:p>
    <w:p w:rsidR="00E11644" w:rsidRDefault="00E11644" w:rsidP="00BA1566">
      <w:pPr>
        <w:spacing w:before="120"/>
        <w:jc w:val="both"/>
        <w:rPr>
          <w:sz w:val="28"/>
          <w:lang w:val="vi-VN"/>
        </w:rPr>
      </w:pPr>
      <w:r w:rsidRPr="00AD4431">
        <w:rPr>
          <w:lang w:val="vi-VN"/>
        </w:rPr>
        <w:tab/>
      </w:r>
      <w:r w:rsidR="0020282C" w:rsidRPr="0090789E">
        <w:rPr>
          <w:sz w:val="28"/>
          <w:lang w:val="vi-VN"/>
        </w:rPr>
        <w:t> </w:t>
      </w:r>
      <w:r w:rsidR="00B30C63">
        <w:rPr>
          <w:sz w:val="28"/>
          <w:lang w:val="vi-VN"/>
        </w:rPr>
        <w:t xml:space="preserve">- </w:t>
      </w:r>
      <w:r w:rsidR="0020282C" w:rsidRPr="0090789E">
        <w:rPr>
          <w:sz w:val="28"/>
          <w:lang w:val="vi-VN"/>
        </w:rPr>
        <w:t>Giấy đề nghị xét duyệt, xác nhận hộ gia đình thuộc diện đối tượng được ngân sách nhà nước hỗ trợ đóng bảo hiểm y tế theo pháp luật bảo hiểm y tế</w:t>
      </w:r>
      <w:r w:rsidR="00B30C63">
        <w:rPr>
          <w:sz w:val="28"/>
          <w:lang w:val="vi-VN"/>
        </w:rPr>
        <w:t>.</w:t>
      </w:r>
    </w:p>
    <w:p w:rsidR="00B30C63" w:rsidRPr="0090789E" w:rsidRDefault="00B30C63" w:rsidP="00BA1566">
      <w:pPr>
        <w:spacing w:before="120"/>
        <w:jc w:val="both"/>
        <w:rPr>
          <w:sz w:val="28"/>
          <w:lang w:val="vi-VN"/>
        </w:rPr>
      </w:pPr>
      <w:r>
        <w:rPr>
          <w:sz w:val="28"/>
          <w:lang w:val="vi-VN"/>
        </w:rPr>
        <w:tab/>
        <w:t xml:space="preserve">- </w:t>
      </w:r>
      <w:r w:rsidRPr="00B30C63">
        <w:rPr>
          <w:b/>
          <w:i/>
          <w:sz w:val="28"/>
          <w:lang w:val="vi-VN"/>
        </w:rPr>
        <w:t>Số lượng hồ sơ:</w:t>
      </w:r>
      <w:r>
        <w:rPr>
          <w:sz w:val="28"/>
          <w:lang w:val="vi-VN"/>
        </w:rPr>
        <w:t xml:space="preserve"> 01 bộ</w:t>
      </w:r>
    </w:p>
    <w:p w:rsidR="00E11644" w:rsidRPr="00F569F3" w:rsidRDefault="00E11644" w:rsidP="00BA1566">
      <w:pPr>
        <w:tabs>
          <w:tab w:val="left" w:pos="720"/>
        </w:tabs>
        <w:spacing w:before="120"/>
        <w:jc w:val="both"/>
        <w:rPr>
          <w:b/>
          <w:sz w:val="28"/>
          <w:szCs w:val="28"/>
          <w:lang w:val="vi-VN"/>
        </w:rPr>
      </w:pPr>
      <w:r w:rsidRPr="0020282C">
        <w:rPr>
          <w:sz w:val="28"/>
          <w:szCs w:val="28"/>
          <w:lang w:val="vi-VN"/>
        </w:rPr>
        <w:tab/>
      </w:r>
      <w:r w:rsidR="00B30C63">
        <w:rPr>
          <w:b/>
          <w:sz w:val="28"/>
          <w:szCs w:val="28"/>
          <w:lang w:val="vi-VN"/>
        </w:rPr>
        <w:t>d</w:t>
      </w:r>
      <w:r w:rsidR="00F569F3">
        <w:rPr>
          <w:b/>
          <w:sz w:val="28"/>
          <w:szCs w:val="28"/>
          <w:lang w:val="vi-VN"/>
        </w:rPr>
        <w:t xml:space="preserve">) Thời hạn giải quyết: </w:t>
      </w:r>
      <w:r w:rsidR="0020282C" w:rsidRPr="0090789E">
        <w:rPr>
          <w:sz w:val="28"/>
          <w:szCs w:val="28"/>
          <w:lang w:val="vi-VN"/>
        </w:rPr>
        <w:t>0</w:t>
      </w:r>
      <w:r w:rsidR="0020282C">
        <w:rPr>
          <w:sz w:val="28"/>
          <w:szCs w:val="28"/>
          <w:lang w:val="vi-VN"/>
        </w:rPr>
        <w:t>7</w:t>
      </w:r>
      <w:r w:rsidRPr="0090789E">
        <w:rPr>
          <w:sz w:val="28"/>
          <w:szCs w:val="28"/>
          <w:lang w:val="vi-VN"/>
        </w:rPr>
        <w:t xml:space="preserve"> ngày kể từ ngày nhận đủ giấy tờ theo quy định.</w:t>
      </w:r>
    </w:p>
    <w:p w:rsidR="00C34B7E" w:rsidRPr="00F569F3" w:rsidRDefault="00E11644" w:rsidP="00F569F3">
      <w:pPr>
        <w:tabs>
          <w:tab w:val="left" w:pos="720"/>
        </w:tabs>
        <w:jc w:val="both"/>
        <w:rPr>
          <w:sz w:val="28"/>
          <w:szCs w:val="28"/>
        </w:rPr>
      </w:pPr>
      <w:r w:rsidRPr="0090789E">
        <w:rPr>
          <w:sz w:val="28"/>
          <w:szCs w:val="28"/>
          <w:lang w:val="vi-VN"/>
        </w:rPr>
        <w:tab/>
      </w:r>
      <w:r w:rsidR="00B30C63">
        <w:rPr>
          <w:b/>
          <w:sz w:val="28"/>
          <w:szCs w:val="28"/>
          <w:lang w:val="vi-VN"/>
        </w:rPr>
        <w:t>đ</w:t>
      </w:r>
      <w:r w:rsidRPr="0090789E">
        <w:rPr>
          <w:b/>
          <w:sz w:val="28"/>
          <w:szCs w:val="28"/>
          <w:lang w:val="vi-VN"/>
        </w:rPr>
        <w:t>) Đối tượng thực hiện thủ tục hành chính</w:t>
      </w:r>
      <w:r w:rsidR="00F569F3">
        <w:rPr>
          <w:b/>
          <w:sz w:val="28"/>
          <w:szCs w:val="28"/>
        </w:rPr>
        <w:t>:</w:t>
      </w:r>
      <w:r w:rsidRPr="0090789E">
        <w:rPr>
          <w:lang w:val="vi-VN"/>
        </w:rPr>
        <w:t xml:space="preserve"> </w:t>
      </w:r>
      <w:r w:rsidR="00F569F3" w:rsidRPr="00D65CA8">
        <w:rPr>
          <w:sz w:val="28"/>
          <w:szCs w:val="28"/>
        </w:rPr>
        <w:t>Hộ gia đình làm nông nghiệp, lâm ngh</w:t>
      </w:r>
      <w:r w:rsidR="00F569F3">
        <w:rPr>
          <w:sz w:val="28"/>
          <w:szCs w:val="28"/>
        </w:rPr>
        <w:t>iệp, ngư nghiệp và diêm nghiệp.</w:t>
      </w:r>
    </w:p>
    <w:p w:rsidR="00C34B7E" w:rsidRDefault="00E11644" w:rsidP="00BA1566">
      <w:pPr>
        <w:tabs>
          <w:tab w:val="left" w:pos="720"/>
        </w:tabs>
        <w:spacing w:before="120"/>
        <w:jc w:val="both"/>
        <w:rPr>
          <w:b/>
          <w:sz w:val="28"/>
          <w:szCs w:val="28"/>
          <w:lang w:val="vi-VN"/>
        </w:rPr>
      </w:pPr>
      <w:r w:rsidRPr="0090789E">
        <w:rPr>
          <w:sz w:val="28"/>
          <w:szCs w:val="28"/>
          <w:lang w:val="vi-VN"/>
        </w:rPr>
        <w:tab/>
      </w:r>
      <w:r w:rsidR="00B30C63">
        <w:rPr>
          <w:b/>
          <w:sz w:val="28"/>
          <w:szCs w:val="28"/>
          <w:lang w:val="vi-VN"/>
        </w:rPr>
        <w:t>e</w:t>
      </w:r>
      <w:r w:rsidRPr="0090789E">
        <w:rPr>
          <w:b/>
          <w:sz w:val="28"/>
          <w:szCs w:val="28"/>
          <w:lang w:val="vi-VN"/>
        </w:rPr>
        <w:t>) Cơ quan giải quyết thủ tục hành chính:</w:t>
      </w:r>
    </w:p>
    <w:p w:rsidR="00F569F3" w:rsidRPr="00D65CA8" w:rsidRDefault="00C34B7E" w:rsidP="00F569F3">
      <w:pPr>
        <w:tabs>
          <w:tab w:val="left" w:pos="720"/>
        </w:tabs>
        <w:jc w:val="both"/>
        <w:rPr>
          <w:sz w:val="28"/>
          <w:szCs w:val="28"/>
        </w:rPr>
      </w:pPr>
      <w:r w:rsidRPr="0090789E">
        <w:rPr>
          <w:sz w:val="28"/>
          <w:lang w:val="vi-VN"/>
        </w:rPr>
        <w:tab/>
      </w:r>
      <w:r w:rsidR="00F569F3" w:rsidRPr="00D65CA8">
        <w:rPr>
          <w:sz w:val="28"/>
          <w:szCs w:val="28"/>
        </w:rPr>
        <w:t xml:space="preserve">- Cơ quan tiếp nhận và trả kết quả: Bộ phận Một cửa xã; </w:t>
      </w:r>
    </w:p>
    <w:p w:rsidR="00F569F3" w:rsidRPr="00D65CA8" w:rsidRDefault="00F569F3" w:rsidP="00F569F3">
      <w:pPr>
        <w:tabs>
          <w:tab w:val="left" w:pos="720"/>
        </w:tabs>
        <w:jc w:val="both"/>
        <w:rPr>
          <w:sz w:val="28"/>
          <w:szCs w:val="28"/>
          <w:lang w:val="vi-VN"/>
        </w:rPr>
      </w:pPr>
      <w:r w:rsidRPr="00D65CA8">
        <w:rPr>
          <w:sz w:val="28"/>
          <w:szCs w:val="28"/>
        </w:rPr>
        <w:tab/>
        <w:t>- Cơ quan thực hiện: UBND xã.</w:t>
      </w:r>
    </w:p>
    <w:p w:rsidR="00E11644" w:rsidRPr="004B3461" w:rsidRDefault="00E11644" w:rsidP="00F569F3">
      <w:pPr>
        <w:spacing w:before="120"/>
        <w:jc w:val="both"/>
        <w:rPr>
          <w:b/>
          <w:sz w:val="28"/>
          <w:szCs w:val="28"/>
          <w:lang w:val="vi-VN"/>
        </w:rPr>
      </w:pPr>
      <w:r w:rsidRPr="00C34B7E">
        <w:rPr>
          <w:sz w:val="28"/>
          <w:szCs w:val="28"/>
          <w:lang w:val="vi-VN"/>
        </w:rPr>
        <w:tab/>
      </w:r>
      <w:r w:rsidR="00B30C63">
        <w:rPr>
          <w:b/>
          <w:sz w:val="28"/>
          <w:szCs w:val="28"/>
          <w:lang w:val="vi-VN"/>
        </w:rPr>
        <w:t>g</w:t>
      </w:r>
      <w:r w:rsidRPr="004B3461">
        <w:rPr>
          <w:b/>
          <w:sz w:val="28"/>
          <w:szCs w:val="28"/>
          <w:lang w:val="vi-VN"/>
        </w:rPr>
        <w:t xml:space="preserve">) Phí và lệ phí: </w:t>
      </w:r>
      <w:r w:rsidRPr="004B3461">
        <w:rPr>
          <w:sz w:val="28"/>
          <w:szCs w:val="28"/>
          <w:lang w:val="vi-VN"/>
        </w:rPr>
        <w:t>Không.</w:t>
      </w:r>
    </w:p>
    <w:p w:rsidR="00C34B7E" w:rsidRPr="0028536A" w:rsidRDefault="00E11644" w:rsidP="0028536A">
      <w:pPr>
        <w:tabs>
          <w:tab w:val="left" w:pos="720"/>
        </w:tabs>
        <w:spacing w:before="120"/>
        <w:jc w:val="both"/>
        <w:rPr>
          <w:b/>
          <w:sz w:val="28"/>
          <w:szCs w:val="28"/>
          <w:lang w:val="vi-VN"/>
        </w:rPr>
      </w:pPr>
      <w:r w:rsidRPr="004B3461">
        <w:rPr>
          <w:sz w:val="28"/>
          <w:szCs w:val="28"/>
          <w:lang w:val="vi-VN"/>
        </w:rPr>
        <w:tab/>
      </w:r>
      <w:r w:rsidR="00B30C63">
        <w:rPr>
          <w:b/>
          <w:sz w:val="28"/>
          <w:szCs w:val="28"/>
          <w:lang w:val="vi-VN"/>
        </w:rPr>
        <w:t>h</w:t>
      </w:r>
      <w:r w:rsidRPr="004B3461">
        <w:rPr>
          <w:b/>
          <w:sz w:val="28"/>
          <w:szCs w:val="28"/>
          <w:lang w:val="vi-VN"/>
        </w:rPr>
        <w:t xml:space="preserve">) Yêu cầu hoặc điều kiện để thực hiện thủ tục hành chính: </w:t>
      </w:r>
      <w:r w:rsidR="00C34B7E" w:rsidRPr="0090789E">
        <w:rPr>
          <w:sz w:val="28"/>
          <w:lang w:val="vi-VN"/>
        </w:rPr>
        <w:t xml:space="preserve">Hộ gia đình làm nông nghiệp, lâm nghiệp </w:t>
      </w:r>
      <w:r w:rsidR="000E79D1">
        <w:rPr>
          <w:sz w:val="28"/>
        </w:rPr>
        <w:t>đăng ký</w:t>
      </w:r>
      <w:r w:rsidR="00C34B7E" w:rsidRPr="0090789E">
        <w:rPr>
          <w:sz w:val="28"/>
          <w:lang w:val="vi-VN"/>
        </w:rPr>
        <w:t xml:space="preserve"> tham gia bảo hiểm y tế</w:t>
      </w:r>
    </w:p>
    <w:p w:rsidR="00E11644" w:rsidRPr="000E79D1" w:rsidRDefault="00E11644" w:rsidP="000E79D1">
      <w:pPr>
        <w:tabs>
          <w:tab w:val="left" w:pos="720"/>
        </w:tabs>
        <w:spacing w:before="120"/>
        <w:jc w:val="both"/>
        <w:rPr>
          <w:b/>
          <w:sz w:val="28"/>
          <w:szCs w:val="28"/>
          <w:lang w:val="vi-VN"/>
        </w:rPr>
      </w:pPr>
      <w:r w:rsidRPr="00C34B7E">
        <w:rPr>
          <w:sz w:val="28"/>
          <w:szCs w:val="28"/>
          <w:lang w:val="vi-VN"/>
        </w:rPr>
        <w:tab/>
      </w:r>
      <w:r w:rsidR="00B30C63">
        <w:rPr>
          <w:b/>
          <w:sz w:val="28"/>
          <w:szCs w:val="28"/>
          <w:lang w:val="vi-VN"/>
        </w:rPr>
        <w:t>i</w:t>
      </w:r>
      <w:r w:rsidRPr="004B3461">
        <w:rPr>
          <w:b/>
          <w:sz w:val="28"/>
          <w:szCs w:val="28"/>
          <w:lang w:val="vi-VN"/>
        </w:rPr>
        <w:t>) Kết quả</w:t>
      </w:r>
      <w:r w:rsidR="000E79D1">
        <w:rPr>
          <w:b/>
          <w:sz w:val="28"/>
          <w:szCs w:val="28"/>
          <w:lang w:val="vi-VN"/>
        </w:rPr>
        <w:t xml:space="preserve"> thực hiện thủ tục hành chính: </w:t>
      </w:r>
      <w:r w:rsidR="00C34B7E" w:rsidRPr="0090789E">
        <w:rPr>
          <w:sz w:val="28"/>
          <w:lang w:val="vi-VN"/>
        </w:rPr>
        <w:t>Xác nhận của Ủy ban nhân dân cấp xã.</w:t>
      </w:r>
    </w:p>
    <w:p w:rsidR="00E860D9" w:rsidRPr="0090789E" w:rsidRDefault="00E11644" w:rsidP="0028536A">
      <w:pPr>
        <w:tabs>
          <w:tab w:val="left" w:pos="720"/>
        </w:tabs>
        <w:spacing w:before="120"/>
        <w:jc w:val="both"/>
        <w:rPr>
          <w:sz w:val="28"/>
          <w:szCs w:val="28"/>
          <w:lang w:val="vi-VN"/>
        </w:rPr>
      </w:pPr>
      <w:r w:rsidRPr="004B3461">
        <w:rPr>
          <w:sz w:val="28"/>
          <w:szCs w:val="28"/>
          <w:lang w:val="vi-VN"/>
        </w:rPr>
        <w:tab/>
      </w:r>
      <w:r w:rsidR="00B30C63">
        <w:rPr>
          <w:b/>
          <w:sz w:val="28"/>
          <w:szCs w:val="28"/>
          <w:lang w:val="vi-VN"/>
        </w:rPr>
        <w:t>k</w:t>
      </w:r>
      <w:r w:rsidRPr="0090789E">
        <w:rPr>
          <w:b/>
          <w:sz w:val="28"/>
          <w:szCs w:val="28"/>
          <w:lang w:val="vi-VN"/>
        </w:rPr>
        <w:t xml:space="preserve">) Mẫu đơn, mẫu tờ khai hành chính: </w:t>
      </w:r>
      <w:r w:rsidR="00E860D9" w:rsidRPr="0090789E">
        <w:rPr>
          <w:sz w:val="28"/>
          <w:szCs w:val="28"/>
          <w:lang w:val="vi-VN"/>
        </w:rPr>
        <w:t xml:space="preserve">Giấy đề nghị xác định hộ gia đình làm nông nghiệp, lâm nghiệp, ngư nghiệp và diêm nghiệm có mức </w:t>
      </w:r>
      <w:r w:rsidR="00B30C63">
        <w:rPr>
          <w:sz w:val="28"/>
          <w:szCs w:val="28"/>
          <w:lang w:val="vi-VN"/>
        </w:rPr>
        <w:t xml:space="preserve">sống trung bình </w:t>
      </w:r>
    </w:p>
    <w:p w:rsidR="00B30C63" w:rsidRDefault="00B30C63" w:rsidP="00BA1566">
      <w:pPr>
        <w:tabs>
          <w:tab w:val="left" w:pos="720"/>
        </w:tabs>
        <w:spacing w:before="120"/>
        <w:jc w:val="both"/>
        <w:rPr>
          <w:b/>
          <w:sz w:val="28"/>
          <w:szCs w:val="28"/>
          <w:lang w:val="vi-VN"/>
        </w:rPr>
      </w:pPr>
      <w:r>
        <w:rPr>
          <w:sz w:val="28"/>
          <w:szCs w:val="28"/>
          <w:lang w:val="vi-VN"/>
        </w:rPr>
        <w:tab/>
      </w:r>
      <w:r>
        <w:rPr>
          <w:b/>
          <w:sz w:val="28"/>
          <w:szCs w:val="28"/>
          <w:lang w:val="vi-VN"/>
        </w:rPr>
        <w:t>l</w:t>
      </w:r>
      <w:r w:rsidRPr="0090789E">
        <w:rPr>
          <w:b/>
          <w:sz w:val="28"/>
          <w:szCs w:val="28"/>
          <w:lang w:val="vi-VN"/>
        </w:rPr>
        <w:t>) Căn cứ pháp lý</w:t>
      </w:r>
    </w:p>
    <w:p w:rsidR="000E79D1" w:rsidRPr="00D65CA8" w:rsidRDefault="00B30C63" w:rsidP="000E79D1">
      <w:pPr>
        <w:tabs>
          <w:tab w:val="left" w:pos="720"/>
        </w:tabs>
        <w:jc w:val="both"/>
        <w:rPr>
          <w:sz w:val="28"/>
          <w:szCs w:val="28"/>
          <w:lang w:val="vi-VN"/>
        </w:rPr>
      </w:pPr>
      <w:r>
        <w:rPr>
          <w:b/>
          <w:sz w:val="28"/>
          <w:szCs w:val="28"/>
          <w:lang w:val="vi-VN"/>
        </w:rPr>
        <w:tab/>
      </w:r>
      <w:r w:rsidR="000E79D1" w:rsidRPr="00D65CA8">
        <w:rPr>
          <w:sz w:val="28"/>
          <w:szCs w:val="28"/>
          <w:lang w:val="vi-VN"/>
        </w:rPr>
        <w:t>- Nghị định 105/2014/NĐ-CP ngày 15/11/2014 của Chính phủ quy định chi tiết và hướng dẫn thi hành một số điều của Luật Bảo hiểm y tế;</w:t>
      </w:r>
    </w:p>
    <w:p w:rsidR="000E79D1" w:rsidRPr="00D65CA8" w:rsidRDefault="000E79D1" w:rsidP="000E79D1">
      <w:pPr>
        <w:tabs>
          <w:tab w:val="left" w:pos="720"/>
        </w:tabs>
        <w:jc w:val="both"/>
        <w:rPr>
          <w:sz w:val="28"/>
          <w:szCs w:val="28"/>
          <w:lang w:val="vi-VN"/>
        </w:rPr>
      </w:pPr>
      <w:r w:rsidRPr="00D65CA8">
        <w:rPr>
          <w:sz w:val="28"/>
          <w:szCs w:val="28"/>
          <w:lang w:val="vi-VN"/>
        </w:rPr>
        <w:tab/>
        <w:t>- Quyết định 59/2015/QĐ-TTg ngày 19/11/2015 của Chính phủ về việc ban hành chuẩn nghèo tiếp cận đa chiều áp dụng cho giai đoạn 2016 – 2020;</w:t>
      </w:r>
    </w:p>
    <w:p w:rsidR="000E79D1" w:rsidRPr="00362AEC" w:rsidRDefault="000E79D1" w:rsidP="000E79D1">
      <w:pPr>
        <w:tabs>
          <w:tab w:val="left" w:pos="720"/>
        </w:tabs>
        <w:jc w:val="both"/>
        <w:rPr>
          <w:spacing w:val="-8"/>
          <w:sz w:val="28"/>
          <w:szCs w:val="28"/>
          <w:lang w:val="vi-VN"/>
        </w:rPr>
      </w:pPr>
      <w:r w:rsidRPr="00D65CA8">
        <w:rPr>
          <w:sz w:val="28"/>
          <w:szCs w:val="28"/>
          <w:lang w:val="vi-VN"/>
        </w:rPr>
        <w:lastRenderedPageBreak/>
        <w:tab/>
      </w:r>
      <w:r w:rsidRPr="00362AEC">
        <w:rPr>
          <w:spacing w:val="-8"/>
          <w:sz w:val="28"/>
          <w:szCs w:val="28"/>
          <w:lang w:val="vi-VN"/>
        </w:rPr>
        <w:t>- Thông tư 02/2016/TT-BLĐTBXH ngày 25/3/2016 của Bộ trưởng Bộ Lao động – Thương binh và Xã hội hướng dẫn quy trình xác định hộ gia đình làm nông nghiệp, lâm nghiệp, ngư nghiệp và diêm nghiệp có mức sống trung bình giai đoạn 2016-2020;</w:t>
      </w:r>
    </w:p>
    <w:p w:rsidR="000E79D1" w:rsidRPr="00C14902" w:rsidRDefault="000E79D1" w:rsidP="000E79D1">
      <w:pPr>
        <w:tabs>
          <w:tab w:val="left" w:pos="720"/>
        </w:tabs>
        <w:jc w:val="both"/>
        <w:rPr>
          <w:spacing w:val="-8"/>
          <w:sz w:val="28"/>
          <w:szCs w:val="28"/>
        </w:rPr>
      </w:pPr>
      <w:r w:rsidRPr="00D65CA8">
        <w:rPr>
          <w:sz w:val="28"/>
          <w:szCs w:val="28"/>
          <w:lang w:val="vi-VN"/>
        </w:rPr>
        <w:tab/>
        <w:t xml:space="preserve">- </w:t>
      </w:r>
      <w:r w:rsidRPr="00C14902">
        <w:rPr>
          <w:spacing w:val="-8"/>
          <w:sz w:val="28"/>
          <w:szCs w:val="28"/>
          <w:lang w:val="vi-VN"/>
        </w:rPr>
        <w:t>Quyết định</w:t>
      </w:r>
      <w:r w:rsidRPr="00C14902">
        <w:rPr>
          <w:spacing w:val="-8"/>
          <w:sz w:val="28"/>
          <w:szCs w:val="28"/>
        </w:rPr>
        <w:t xml:space="preserve"> số</w:t>
      </w:r>
      <w:r w:rsidRPr="00C14902">
        <w:rPr>
          <w:spacing w:val="-8"/>
          <w:sz w:val="28"/>
          <w:szCs w:val="28"/>
          <w:lang w:val="vi-VN"/>
        </w:rPr>
        <w:t xml:space="preserve"> 1708/QĐ-UBND ngày 03/9/2020 của </w:t>
      </w:r>
      <w:r w:rsidRPr="00C14902">
        <w:rPr>
          <w:spacing w:val="-8"/>
          <w:sz w:val="28"/>
          <w:szCs w:val="28"/>
        </w:rPr>
        <w:t>UBND tỉnh Lạng Sơn Quyết định công bố Danh mục thủ tục hành chính thuộc thẩm quyền giải quyết của Sở Lao động - Thương binh và Xã hội, UBND cấp huyện, UBND cấp xã tỉnh Lạng Sơn</w:t>
      </w:r>
    </w:p>
    <w:p w:rsidR="000E79D1" w:rsidRPr="004451A3" w:rsidRDefault="000E79D1" w:rsidP="000E79D1">
      <w:pPr>
        <w:tabs>
          <w:tab w:val="left" w:pos="720"/>
        </w:tabs>
        <w:jc w:val="both"/>
        <w:rPr>
          <w:spacing w:val="-16"/>
          <w:sz w:val="28"/>
          <w:szCs w:val="28"/>
        </w:rPr>
      </w:pPr>
      <w:r w:rsidRPr="00D65CA8">
        <w:rPr>
          <w:sz w:val="28"/>
          <w:szCs w:val="28"/>
          <w:lang w:val="vi-VN"/>
        </w:rPr>
        <w:tab/>
      </w:r>
      <w:r w:rsidRPr="004451A3">
        <w:rPr>
          <w:spacing w:val="-16"/>
          <w:sz w:val="28"/>
          <w:szCs w:val="28"/>
          <w:lang w:val="vi-VN"/>
        </w:rPr>
        <w:t xml:space="preserve">- Quyết định số 2165/QĐ-UBND ngày 22/10/2020 của </w:t>
      </w:r>
      <w:r>
        <w:rPr>
          <w:spacing w:val="-16"/>
          <w:sz w:val="28"/>
          <w:szCs w:val="28"/>
        </w:rPr>
        <w:t xml:space="preserve">UBND tỉnh Lạng Sơn </w:t>
      </w:r>
      <w:r w:rsidRPr="00051BBD">
        <w:rPr>
          <w:spacing w:val="-16"/>
          <w:sz w:val="28"/>
          <w:szCs w:val="28"/>
        </w:rPr>
        <w:t>Quyết định phê duyệt thay thế quy trình nội bộ trong giải quyết thủ tục hành chính theo cơ chế một cửa, một cửa liên thông thuộc thẩm quyền giải quyết của Sở Lao động - Thương binh và Xã hội, UBND cấp huyện, UBND cấp xã tỉnh Lạng Sơn</w:t>
      </w:r>
    </w:p>
    <w:p w:rsidR="00E11644" w:rsidRPr="0090789E" w:rsidRDefault="00E11644" w:rsidP="000E79D1">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p>
    <w:p w:rsidR="000E79D1" w:rsidRDefault="000E79D1">
      <w:pPr>
        <w:spacing w:after="200" w:line="276" w:lineRule="auto"/>
        <w:rPr>
          <w:sz w:val="28"/>
          <w:szCs w:val="28"/>
          <w:lang w:val="vi-VN"/>
        </w:rPr>
      </w:pPr>
      <w:r>
        <w:rPr>
          <w:sz w:val="28"/>
          <w:szCs w:val="28"/>
          <w:lang w:val="vi-VN"/>
        </w:rPr>
        <w:br w:type="page"/>
      </w:r>
    </w:p>
    <w:p w:rsidR="000E79D1" w:rsidRPr="004E2874" w:rsidRDefault="000E79D1" w:rsidP="000E79D1">
      <w:pPr>
        <w:tabs>
          <w:tab w:val="left" w:pos="720"/>
        </w:tabs>
        <w:jc w:val="center"/>
        <w:rPr>
          <w:sz w:val="26"/>
          <w:szCs w:val="26"/>
          <w:lang w:val="vi-VN"/>
        </w:rPr>
      </w:pPr>
      <w:r w:rsidRPr="004E2874">
        <w:rPr>
          <w:b/>
          <w:bCs/>
          <w:sz w:val="26"/>
          <w:szCs w:val="26"/>
          <w:lang w:val="vi-VN"/>
        </w:rPr>
        <w:lastRenderedPageBreak/>
        <w:t>CỘNG HÒA XÃ HỘI CHỦ NGHĨA VIỆT NAM</w:t>
      </w:r>
      <w:r w:rsidRPr="004E2874">
        <w:rPr>
          <w:b/>
          <w:bCs/>
          <w:sz w:val="26"/>
          <w:szCs w:val="26"/>
          <w:lang w:val="vi-VN"/>
        </w:rPr>
        <w:br/>
        <w:t>Độc lập - Tự do - Hạnh phúc</w:t>
      </w:r>
      <w:r w:rsidRPr="004E2874">
        <w:rPr>
          <w:b/>
          <w:bCs/>
          <w:sz w:val="26"/>
          <w:szCs w:val="26"/>
          <w:lang w:val="vi-VN"/>
        </w:rPr>
        <w:br/>
        <w:t>--------------</w:t>
      </w:r>
    </w:p>
    <w:p w:rsidR="000E79D1" w:rsidRPr="004E2874" w:rsidRDefault="000E79D1" w:rsidP="000E79D1">
      <w:pPr>
        <w:shd w:val="clear" w:color="auto" w:fill="FFFFFF"/>
        <w:jc w:val="center"/>
        <w:rPr>
          <w:sz w:val="26"/>
          <w:szCs w:val="26"/>
          <w:lang w:val="vi-VN"/>
        </w:rPr>
      </w:pPr>
      <w:r w:rsidRPr="004E2874">
        <w:rPr>
          <w:b/>
          <w:bCs/>
          <w:sz w:val="26"/>
          <w:szCs w:val="26"/>
          <w:lang w:val="vi-VN"/>
        </w:rPr>
        <w:t> </w:t>
      </w:r>
    </w:p>
    <w:p w:rsidR="000E79D1" w:rsidRPr="004E2874" w:rsidRDefault="000E79D1" w:rsidP="000E79D1">
      <w:pPr>
        <w:shd w:val="clear" w:color="auto" w:fill="FFFFFF"/>
        <w:jc w:val="center"/>
        <w:rPr>
          <w:sz w:val="26"/>
          <w:szCs w:val="26"/>
          <w:lang w:val="vi-VN"/>
        </w:rPr>
      </w:pPr>
      <w:r w:rsidRPr="004E2874">
        <w:rPr>
          <w:b/>
          <w:bCs/>
          <w:sz w:val="26"/>
          <w:szCs w:val="26"/>
          <w:lang w:val="vi-VN"/>
        </w:rPr>
        <w:t>GIẤY ĐỀ NGHỊ XÁC ĐỊNH HỘ GIA ĐÌNH LÀM NÔNG NGHIỆP, LÂM NGHIỆP, NGƯ NGHIỆP VÀ DIÊM NGHIỆP CÓ MỨC SỐNG TRUNG BÌNH</w:t>
      </w:r>
    </w:p>
    <w:p w:rsidR="000E79D1" w:rsidRPr="004E2874" w:rsidRDefault="000E79D1" w:rsidP="000E79D1">
      <w:pPr>
        <w:shd w:val="clear" w:color="auto" w:fill="FFFFFF"/>
        <w:jc w:val="center"/>
        <w:rPr>
          <w:sz w:val="26"/>
          <w:szCs w:val="26"/>
          <w:lang w:val="vi-VN"/>
        </w:rPr>
      </w:pPr>
      <w:r w:rsidRPr="004E2874">
        <w:rPr>
          <w:b/>
          <w:bCs/>
          <w:sz w:val="26"/>
          <w:szCs w:val="26"/>
          <w:lang w:val="vi-VN"/>
        </w:rPr>
        <w:t>Kính gửi: </w:t>
      </w:r>
      <w:r w:rsidRPr="004E2874">
        <w:rPr>
          <w:b/>
          <w:bCs/>
          <w:sz w:val="26"/>
          <w:szCs w:val="26"/>
          <w:shd w:val="clear" w:color="auto" w:fill="FFFFFF"/>
          <w:lang w:val="vi-VN"/>
        </w:rPr>
        <w:t>Ủy ban</w:t>
      </w:r>
      <w:r w:rsidRPr="004E2874">
        <w:rPr>
          <w:b/>
          <w:bCs/>
          <w:sz w:val="26"/>
          <w:szCs w:val="26"/>
          <w:lang w:val="vi-VN"/>
        </w:rPr>
        <w:t> nhân dân xã/phường/thị trấn …………………..</w:t>
      </w:r>
    </w:p>
    <w:p w:rsidR="000E79D1" w:rsidRPr="004E2874" w:rsidRDefault="000E79D1" w:rsidP="000E79D1">
      <w:pPr>
        <w:shd w:val="clear" w:color="auto" w:fill="FFFFFF"/>
        <w:rPr>
          <w:sz w:val="26"/>
          <w:szCs w:val="26"/>
          <w:lang w:val="vi-VN"/>
        </w:rPr>
      </w:pPr>
      <w:r w:rsidRPr="004E2874">
        <w:rPr>
          <w:sz w:val="26"/>
          <w:szCs w:val="26"/>
          <w:lang w:val="vi-VN"/>
        </w:rPr>
        <w:t>Họ và tên: ……………………………………………………………………. Nam: □ , Nữ: □</w:t>
      </w:r>
    </w:p>
    <w:p w:rsidR="000E79D1" w:rsidRPr="004E2874" w:rsidRDefault="000E79D1" w:rsidP="000E79D1">
      <w:pPr>
        <w:shd w:val="clear" w:color="auto" w:fill="FFFFFF"/>
        <w:rPr>
          <w:sz w:val="26"/>
          <w:szCs w:val="26"/>
        </w:rPr>
      </w:pPr>
      <w:r w:rsidRPr="004E2874">
        <w:rPr>
          <w:sz w:val="26"/>
          <w:szCs w:val="26"/>
          <w:lang w:val="vi-VN"/>
        </w:rPr>
        <w:t>Sinh ngày ……. tháng ……. năm …….        </w:t>
      </w:r>
      <w:r>
        <w:rPr>
          <w:sz w:val="26"/>
          <w:szCs w:val="26"/>
          <w:lang w:val="vi-VN"/>
        </w:rPr>
        <w:t>           Dân tộc: …………………………</w:t>
      </w:r>
    </w:p>
    <w:p w:rsidR="000E79D1" w:rsidRPr="004E2874" w:rsidRDefault="000E79D1" w:rsidP="000E79D1">
      <w:pPr>
        <w:shd w:val="clear" w:color="auto" w:fill="FFFFFF"/>
        <w:rPr>
          <w:sz w:val="26"/>
          <w:szCs w:val="26"/>
        </w:rPr>
      </w:pPr>
      <w:r w:rsidRPr="004E2874">
        <w:rPr>
          <w:sz w:val="26"/>
          <w:szCs w:val="26"/>
          <w:lang w:val="vi-VN"/>
        </w:rPr>
        <w:t>Số CMND: …………………………… N</w:t>
      </w:r>
      <w:r>
        <w:rPr>
          <w:sz w:val="26"/>
          <w:szCs w:val="26"/>
          <w:lang w:val="vi-VN"/>
        </w:rPr>
        <w:t>ơi cấp: ……………………… Ngày cấp: …</w:t>
      </w:r>
    </w:p>
    <w:p w:rsidR="000E79D1" w:rsidRPr="004E2874" w:rsidRDefault="000E79D1" w:rsidP="000E79D1">
      <w:pPr>
        <w:shd w:val="clear" w:color="auto" w:fill="FFFFFF"/>
        <w:rPr>
          <w:sz w:val="26"/>
          <w:szCs w:val="26"/>
        </w:rPr>
      </w:pPr>
      <w:r w:rsidRPr="004E2874">
        <w:rPr>
          <w:sz w:val="26"/>
          <w:szCs w:val="26"/>
          <w:lang w:val="vi-VN"/>
        </w:rPr>
        <w:t>N</w:t>
      </w:r>
      <w:r w:rsidRPr="004E2874">
        <w:rPr>
          <w:sz w:val="26"/>
          <w:szCs w:val="26"/>
        </w:rPr>
        <w:t>ơ</w:t>
      </w:r>
      <w:r w:rsidRPr="004E2874">
        <w:rPr>
          <w:sz w:val="26"/>
          <w:szCs w:val="26"/>
          <w:lang w:val="vi-VN"/>
        </w:rPr>
        <w:t>i đăng ký hộ khẩu thường trú: </w:t>
      </w:r>
      <w:r w:rsidRPr="004E2874">
        <w:rPr>
          <w:sz w:val="26"/>
          <w:szCs w:val="26"/>
        </w:rPr>
        <w:t>………………………………………………………</w:t>
      </w:r>
    </w:p>
    <w:p w:rsidR="000E79D1" w:rsidRPr="004E2874" w:rsidRDefault="000E79D1" w:rsidP="000E79D1">
      <w:pPr>
        <w:shd w:val="clear" w:color="auto" w:fill="FFFFFF"/>
        <w:rPr>
          <w:sz w:val="26"/>
          <w:szCs w:val="26"/>
        </w:rPr>
      </w:pPr>
      <w:r w:rsidRPr="004E2874">
        <w:rPr>
          <w:sz w:val="26"/>
          <w:szCs w:val="26"/>
          <w:lang w:val="vi-VN"/>
        </w:rPr>
        <w:t>Nghề nghiệp </w:t>
      </w:r>
      <w:r w:rsidRPr="004E2874">
        <w:rPr>
          <w:i/>
          <w:iCs/>
          <w:sz w:val="26"/>
          <w:szCs w:val="26"/>
          <w:lang w:val="vi-VN"/>
        </w:rPr>
        <w:t>(nông nghiệp, lâm nghiệp, ngư nghiệp, diêm nghiệp):</w:t>
      </w:r>
    </w:p>
    <w:p w:rsidR="000E79D1" w:rsidRPr="004E2874" w:rsidRDefault="000E79D1" w:rsidP="000E79D1">
      <w:pPr>
        <w:shd w:val="clear" w:color="auto" w:fill="FFFFFF"/>
        <w:rPr>
          <w:sz w:val="26"/>
          <w:szCs w:val="26"/>
        </w:rPr>
      </w:pPr>
      <w:r w:rsidRPr="004E2874">
        <w:rPr>
          <w:sz w:val="26"/>
          <w:szCs w:val="26"/>
          <w:lang w:val="vi-VN"/>
        </w:rPr>
        <w:t>Chỗ ở hiện tại </w:t>
      </w:r>
      <w:r w:rsidRPr="004E2874">
        <w:rPr>
          <w:i/>
          <w:iCs/>
          <w:sz w:val="26"/>
          <w:szCs w:val="26"/>
          <w:lang w:val="vi-VN"/>
        </w:rPr>
        <w:t>(Thôn, ấp, xã; ph</w:t>
      </w:r>
      <w:r w:rsidRPr="004E2874">
        <w:rPr>
          <w:i/>
          <w:iCs/>
          <w:sz w:val="26"/>
          <w:szCs w:val="26"/>
        </w:rPr>
        <w:t>ư</w:t>
      </w:r>
      <w:r w:rsidRPr="004E2874">
        <w:rPr>
          <w:i/>
          <w:iCs/>
          <w:sz w:val="26"/>
          <w:szCs w:val="26"/>
          <w:lang w:val="vi-VN"/>
        </w:rPr>
        <w:t>ờng, </w:t>
      </w:r>
      <w:r w:rsidRPr="004E2874">
        <w:rPr>
          <w:i/>
          <w:iCs/>
          <w:sz w:val="26"/>
          <w:szCs w:val="26"/>
        </w:rPr>
        <w:t>t</w:t>
      </w:r>
      <w:r w:rsidRPr="004E2874">
        <w:rPr>
          <w:i/>
          <w:iCs/>
          <w:sz w:val="26"/>
          <w:szCs w:val="26"/>
          <w:lang w:val="vi-VN"/>
        </w:rPr>
        <w:t>hị trấn; quận, huyện, thị xã; tỉnh, </w:t>
      </w:r>
      <w:r w:rsidRPr="004E2874">
        <w:rPr>
          <w:i/>
          <w:iCs/>
          <w:sz w:val="26"/>
          <w:szCs w:val="26"/>
          <w:shd w:val="clear" w:color="auto" w:fill="FFFFFF"/>
          <w:lang w:val="vi-VN"/>
        </w:rPr>
        <w:t>thành phố</w:t>
      </w:r>
      <w:r w:rsidRPr="004E2874">
        <w:rPr>
          <w:i/>
          <w:iCs/>
          <w:sz w:val="26"/>
          <w:szCs w:val="26"/>
          <w:lang w:val="vi-VN"/>
        </w:rPr>
        <w:t>)</w:t>
      </w:r>
      <w:r w:rsidRPr="004E2874">
        <w:rPr>
          <w:sz w:val="26"/>
          <w:szCs w:val="26"/>
          <w:lang w:val="vi-VN"/>
        </w:rPr>
        <w:t>:</w:t>
      </w:r>
    </w:p>
    <w:p w:rsidR="000E79D1" w:rsidRPr="004E2874" w:rsidRDefault="000E79D1" w:rsidP="000E79D1">
      <w:pPr>
        <w:shd w:val="clear" w:color="auto" w:fill="FFFFFF"/>
        <w:rPr>
          <w:sz w:val="26"/>
          <w:szCs w:val="26"/>
        </w:rPr>
      </w:pPr>
      <w:r w:rsidRPr="004E2874">
        <w:rPr>
          <w:sz w:val="26"/>
          <w:szCs w:val="26"/>
        </w:rPr>
        <w:t>…………………</w:t>
      </w:r>
      <w:r>
        <w:rPr>
          <w:sz w:val="26"/>
          <w:szCs w:val="26"/>
        </w:rPr>
        <w:t>…………………………………………………………………………</w:t>
      </w:r>
    </w:p>
    <w:p w:rsidR="000E79D1" w:rsidRPr="004E2874" w:rsidRDefault="000E79D1" w:rsidP="000E79D1">
      <w:pPr>
        <w:shd w:val="clear" w:color="auto" w:fill="FFFFFF"/>
        <w:rPr>
          <w:sz w:val="26"/>
          <w:szCs w:val="26"/>
          <w:lang w:val="vi-VN"/>
        </w:rPr>
      </w:pPr>
      <w:r w:rsidRPr="004E2874">
        <w:rPr>
          <w:sz w:val="26"/>
          <w:szCs w:val="26"/>
          <w:lang w:val="vi-VN"/>
        </w:rPr>
        <w:t>Ước tính thu nhập bình quân của </w:t>
      </w:r>
      <w:r w:rsidRPr="004E2874">
        <w:rPr>
          <w:sz w:val="26"/>
          <w:szCs w:val="26"/>
        </w:rPr>
        <w:t>g</w:t>
      </w:r>
      <w:r w:rsidRPr="004E2874">
        <w:rPr>
          <w:sz w:val="26"/>
          <w:szCs w:val="26"/>
          <w:lang w:val="vi-VN"/>
        </w:rPr>
        <w:t>ia đình/tháng </w:t>
      </w:r>
      <w:r w:rsidRPr="004E2874">
        <w:rPr>
          <w:i/>
          <w:iCs/>
          <w:sz w:val="26"/>
          <w:szCs w:val="26"/>
          <w:lang w:val="vi-VN"/>
        </w:rPr>
        <w:t>(ngànđồng/tháng)</w:t>
      </w:r>
      <w:r w:rsidRPr="004E2874">
        <w:rPr>
          <w:sz w:val="26"/>
          <w:szCs w:val="26"/>
          <w:lang w:val="vi-VN"/>
        </w:rPr>
        <w:t>: </w:t>
      </w:r>
      <w:r w:rsidRPr="004E2874">
        <w:rPr>
          <w:sz w:val="26"/>
          <w:szCs w:val="26"/>
        </w:rPr>
        <w:t>………………………</w:t>
      </w:r>
      <w:r w:rsidRPr="004E2874">
        <w:rPr>
          <w:sz w:val="26"/>
          <w:szCs w:val="26"/>
          <w:lang w:val="vi-VN"/>
        </w:rPr>
        <w:t>Thông tin các thành viên của hộ:</w:t>
      </w:r>
    </w:p>
    <w:p w:rsidR="000E79D1" w:rsidRPr="004E2874" w:rsidRDefault="000E79D1" w:rsidP="000E79D1">
      <w:pPr>
        <w:shd w:val="clear" w:color="auto" w:fill="FFFFFF"/>
        <w:rPr>
          <w:sz w:val="26"/>
          <w:szCs w:val="26"/>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81"/>
        <w:gridCol w:w="4813"/>
        <w:gridCol w:w="3831"/>
      </w:tblGrid>
      <w:tr w:rsidR="000E79D1" w:rsidRPr="004E2874" w:rsidTr="00870139">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jc w:val="center"/>
              <w:rPr>
                <w:sz w:val="26"/>
                <w:szCs w:val="26"/>
              </w:rPr>
            </w:pPr>
            <w:r w:rsidRPr="004E2874">
              <w:rPr>
                <w:sz w:val="26"/>
                <w:szCs w:val="26"/>
                <w:lang w:val="vi-VN"/>
              </w:rPr>
              <w:t>S</w:t>
            </w:r>
            <w:r w:rsidRPr="004E2874">
              <w:rPr>
                <w:sz w:val="26"/>
                <w:szCs w:val="26"/>
              </w:rPr>
              <w:t>ố </w:t>
            </w:r>
            <w:r w:rsidRPr="004E2874">
              <w:rPr>
                <w:sz w:val="26"/>
                <w:szCs w:val="26"/>
                <w:lang w:val="vi-VN"/>
              </w:rPr>
              <w:t>TT</w:t>
            </w:r>
          </w:p>
        </w:tc>
        <w:tc>
          <w:tcPr>
            <w:tcW w:w="2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jc w:val="center"/>
              <w:rPr>
                <w:sz w:val="26"/>
                <w:szCs w:val="26"/>
              </w:rPr>
            </w:pPr>
            <w:r w:rsidRPr="004E2874">
              <w:rPr>
                <w:sz w:val="26"/>
                <w:szCs w:val="26"/>
                <w:lang w:val="vi-VN"/>
              </w:rPr>
              <w:t>Họ và tên</w:t>
            </w:r>
          </w:p>
        </w:tc>
        <w:tc>
          <w:tcPr>
            <w:tcW w:w="1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jc w:val="center"/>
              <w:rPr>
                <w:sz w:val="26"/>
                <w:szCs w:val="26"/>
              </w:rPr>
            </w:pPr>
            <w:r w:rsidRPr="004E2874">
              <w:rPr>
                <w:sz w:val="26"/>
                <w:szCs w:val="26"/>
                <w:lang w:val="vi-VN"/>
              </w:rPr>
              <w:t>Quan hệ với chủ hộ</w:t>
            </w:r>
            <w:r w:rsidRPr="004E2874">
              <w:rPr>
                <w:sz w:val="26"/>
                <w:szCs w:val="26"/>
                <w:lang w:val="vi-VN"/>
              </w:rPr>
              <w:br/>
            </w:r>
            <w:r w:rsidRPr="004E2874">
              <w:rPr>
                <w:i/>
                <w:iCs/>
                <w:sz w:val="26"/>
                <w:szCs w:val="26"/>
                <w:lang w:val="vi-VN"/>
              </w:rPr>
              <w:t>(Vợ, chồng, con...)</w:t>
            </w:r>
          </w:p>
        </w:tc>
      </w:tr>
      <w:tr w:rsidR="000E79D1" w:rsidRPr="004E2874" w:rsidTr="00870139">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jc w:val="center"/>
              <w:rPr>
                <w:sz w:val="26"/>
                <w:szCs w:val="26"/>
              </w:rPr>
            </w:pPr>
            <w:r w:rsidRPr="004E2874">
              <w:rPr>
                <w:sz w:val="26"/>
                <w:szCs w:val="26"/>
                <w:lang w:val="vi-VN"/>
              </w:rPr>
              <w:t>01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r>
      <w:tr w:rsidR="000E79D1" w:rsidRPr="004E2874" w:rsidTr="00870139">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jc w:val="center"/>
              <w:rPr>
                <w:sz w:val="26"/>
                <w:szCs w:val="26"/>
              </w:rPr>
            </w:pPr>
            <w:r w:rsidRPr="004E2874">
              <w:rPr>
                <w:sz w:val="26"/>
                <w:szCs w:val="26"/>
                <w:lang w:val="vi-VN"/>
              </w:rPr>
              <w:t>02</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r>
      <w:tr w:rsidR="000E79D1" w:rsidRPr="004E2874" w:rsidTr="00870139">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jc w:val="center"/>
              <w:rPr>
                <w:sz w:val="26"/>
                <w:szCs w:val="26"/>
              </w:rPr>
            </w:pPr>
            <w:r w:rsidRPr="004E2874">
              <w:rPr>
                <w:sz w:val="26"/>
                <w:szCs w:val="26"/>
                <w:lang w:val="vi-VN"/>
              </w:rPr>
              <w:t>03</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r>
      <w:tr w:rsidR="000E79D1" w:rsidRPr="004E2874" w:rsidTr="00870139">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jc w:val="center"/>
              <w:rPr>
                <w:sz w:val="26"/>
                <w:szCs w:val="26"/>
              </w:rPr>
            </w:pPr>
            <w:r w:rsidRPr="004E2874">
              <w:rPr>
                <w:sz w:val="26"/>
                <w:szCs w:val="26"/>
              </w:rPr>
              <w:t>…</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0E79D1" w:rsidRPr="004E2874" w:rsidRDefault="000E79D1" w:rsidP="00870139">
            <w:pPr>
              <w:rPr>
                <w:sz w:val="26"/>
                <w:szCs w:val="26"/>
              </w:rPr>
            </w:pPr>
            <w:r w:rsidRPr="004E2874">
              <w:rPr>
                <w:sz w:val="26"/>
                <w:szCs w:val="26"/>
                <w:lang w:val="vi-VN"/>
              </w:rPr>
              <w:t> </w:t>
            </w:r>
          </w:p>
        </w:tc>
      </w:tr>
    </w:tbl>
    <w:p w:rsidR="000E79D1" w:rsidRPr="004E2874" w:rsidRDefault="000E79D1" w:rsidP="000E79D1">
      <w:pPr>
        <w:shd w:val="clear" w:color="auto" w:fill="FFFFFF"/>
        <w:rPr>
          <w:sz w:val="26"/>
          <w:szCs w:val="26"/>
        </w:rPr>
      </w:pPr>
      <w:r w:rsidRPr="004E2874">
        <w:rPr>
          <w:sz w:val="26"/>
          <w:szCs w:val="26"/>
          <w:lang w:val="vi-VN"/>
        </w:rPr>
        <w:t>Gia đình tôi có nhu cầu tham gia bảo hiểm y tế, đề nghị </w:t>
      </w:r>
      <w:r w:rsidRPr="004E2874">
        <w:rPr>
          <w:sz w:val="26"/>
          <w:szCs w:val="26"/>
          <w:shd w:val="clear" w:color="auto" w:fill="FFFFFF"/>
          <w:lang w:val="vi-VN"/>
        </w:rPr>
        <w:t>Ủy ban</w:t>
      </w:r>
      <w:r w:rsidRPr="004E2874">
        <w:rPr>
          <w:sz w:val="26"/>
          <w:szCs w:val="26"/>
          <w:lang w:val="vi-VN"/>
        </w:rPr>
        <w:t> nhân dân xã (phường, thị trấn) xét duyệt, công nhận gia đình tôi là hộ gia đình có mức sống trung bình được n</w:t>
      </w:r>
      <w:r w:rsidRPr="004E2874">
        <w:rPr>
          <w:sz w:val="26"/>
          <w:szCs w:val="26"/>
        </w:rPr>
        <w:t>g</w:t>
      </w:r>
      <w:r w:rsidRPr="004E2874">
        <w:rPr>
          <w:sz w:val="26"/>
          <w:szCs w:val="26"/>
          <w:lang w:val="vi-VN"/>
        </w:rPr>
        <w:t>ân sách nhà nước hỗ trợ đóng bảo hiểm y tế theo Luật Bảo hiểm y tế./.</w:t>
      </w:r>
    </w:p>
    <w:p w:rsidR="000E79D1" w:rsidRPr="004E2874" w:rsidRDefault="000E79D1" w:rsidP="000E79D1">
      <w:pPr>
        <w:shd w:val="clear" w:color="auto" w:fill="FFFFFF"/>
        <w:rPr>
          <w:sz w:val="26"/>
          <w:szCs w:val="26"/>
        </w:rPr>
      </w:pPr>
      <w:r w:rsidRPr="004E2874">
        <w:rPr>
          <w:sz w:val="26"/>
          <w:szCs w:val="26"/>
        </w:rPr>
        <w:t> </w:t>
      </w:r>
    </w:p>
    <w:tbl>
      <w:tblPr>
        <w:tblW w:w="9522" w:type="dxa"/>
        <w:tblCellSpacing w:w="0" w:type="dxa"/>
        <w:shd w:val="clear" w:color="auto" w:fill="FFFFFF"/>
        <w:tblCellMar>
          <w:left w:w="0" w:type="dxa"/>
          <w:right w:w="0" w:type="dxa"/>
        </w:tblCellMar>
        <w:tblLook w:val="0000" w:firstRow="0" w:lastRow="0" w:firstColumn="0" w:lastColumn="0" w:noHBand="0" w:noVBand="0"/>
      </w:tblPr>
      <w:tblGrid>
        <w:gridCol w:w="5902"/>
        <w:gridCol w:w="3620"/>
      </w:tblGrid>
      <w:tr w:rsidR="000E79D1" w:rsidRPr="004E2874" w:rsidTr="00870139">
        <w:trPr>
          <w:trHeight w:val="2357"/>
          <w:tblCellSpacing w:w="0" w:type="dxa"/>
        </w:trPr>
        <w:tc>
          <w:tcPr>
            <w:tcW w:w="5902" w:type="dxa"/>
            <w:shd w:val="clear" w:color="auto" w:fill="FFFFFF"/>
            <w:tcMar>
              <w:top w:w="0" w:type="dxa"/>
              <w:left w:w="108" w:type="dxa"/>
              <w:bottom w:w="0" w:type="dxa"/>
              <w:right w:w="108" w:type="dxa"/>
            </w:tcMar>
          </w:tcPr>
          <w:p w:rsidR="000E79D1" w:rsidRPr="004E2874" w:rsidRDefault="000E79D1" w:rsidP="00870139">
            <w:pPr>
              <w:rPr>
                <w:sz w:val="26"/>
                <w:szCs w:val="26"/>
              </w:rPr>
            </w:pPr>
            <w:r w:rsidRPr="004E2874">
              <w:rPr>
                <w:b/>
                <w:bCs/>
                <w:sz w:val="26"/>
                <w:szCs w:val="26"/>
                <w:lang w:val="vi-VN"/>
              </w:rPr>
              <w:t>Xác nhận của </w:t>
            </w:r>
            <w:r w:rsidRPr="004E2874">
              <w:rPr>
                <w:b/>
                <w:bCs/>
                <w:sz w:val="26"/>
                <w:szCs w:val="26"/>
                <w:shd w:val="clear" w:color="auto" w:fill="FFFFFF"/>
                <w:lang w:val="vi-VN"/>
              </w:rPr>
              <w:t>UBND</w:t>
            </w:r>
            <w:r w:rsidRPr="004E2874">
              <w:rPr>
                <w:b/>
                <w:bCs/>
                <w:sz w:val="26"/>
                <w:szCs w:val="26"/>
                <w:lang w:val="vi-VN"/>
              </w:rPr>
              <w:t> cấp xã </w:t>
            </w:r>
            <w:r w:rsidRPr="004E2874">
              <w:rPr>
                <w:sz w:val="26"/>
                <w:szCs w:val="26"/>
              </w:rPr>
              <w:t>……………..</w:t>
            </w:r>
          </w:p>
          <w:p w:rsidR="000E79D1" w:rsidRPr="004E2874" w:rsidRDefault="000E79D1" w:rsidP="00870139">
            <w:pPr>
              <w:rPr>
                <w:sz w:val="26"/>
                <w:szCs w:val="26"/>
              </w:rPr>
            </w:pPr>
            <w:r w:rsidRPr="004E2874">
              <w:rPr>
                <w:sz w:val="26"/>
                <w:szCs w:val="26"/>
                <w:lang w:val="vi-VN"/>
              </w:rPr>
              <w:t>Xác nhận Ông (bà) có hộ khẩu </w:t>
            </w:r>
            <w:r w:rsidRPr="004E2874">
              <w:rPr>
                <w:sz w:val="26"/>
                <w:szCs w:val="26"/>
              </w:rPr>
              <w:t>…………….. </w:t>
            </w:r>
            <w:r w:rsidRPr="004E2874">
              <w:rPr>
                <w:sz w:val="26"/>
                <w:szCs w:val="26"/>
                <w:lang w:val="vi-VN"/>
              </w:rPr>
              <w:t>thường</w:t>
            </w:r>
            <w:r w:rsidRPr="004E2874">
              <w:rPr>
                <w:sz w:val="26"/>
                <w:szCs w:val="26"/>
              </w:rPr>
              <w:t>t</w:t>
            </w:r>
            <w:r w:rsidRPr="004E2874">
              <w:rPr>
                <w:sz w:val="26"/>
                <w:szCs w:val="26"/>
                <w:lang w:val="vi-VN"/>
              </w:rPr>
              <w:t>rú/tạm trú tại xã (phường, thị trấn): .................... thuộc diện hộ gia đình có mức sống trung bình được ngân sách nhà nước hỗ trợ đóng bảo hiểm y tế theo Luật Bảo hiểm y tế.</w:t>
            </w:r>
          </w:p>
          <w:p w:rsidR="000E79D1" w:rsidRPr="004E2874" w:rsidRDefault="000E79D1" w:rsidP="00870139">
            <w:pPr>
              <w:jc w:val="center"/>
              <w:rPr>
                <w:sz w:val="26"/>
                <w:szCs w:val="26"/>
                <w:lang w:val="vi-VN"/>
              </w:rPr>
            </w:pPr>
            <w:r w:rsidRPr="004E2874">
              <w:rPr>
                <w:b/>
                <w:bCs/>
                <w:sz w:val="26"/>
                <w:szCs w:val="26"/>
                <w:lang w:val="vi-VN"/>
              </w:rPr>
              <w:t>TM. UBND xã (ph</w:t>
            </w:r>
            <w:r w:rsidRPr="004E2874">
              <w:rPr>
                <w:b/>
                <w:bCs/>
                <w:sz w:val="26"/>
                <w:szCs w:val="26"/>
                <w:shd w:val="clear" w:color="auto" w:fill="FFFFFF"/>
                <w:lang w:val="vi-VN"/>
              </w:rPr>
              <w:t>ườ</w:t>
            </w:r>
            <w:r w:rsidRPr="004E2874">
              <w:rPr>
                <w:b/>
                <w:bCs/>
                <w:sz w:val="26"/>
                <w:szCs w:val="26"/>
                <w:lang w:val="vi-VN"/>
              </w:rPr>
              <w:t>ng, thị trấn)</w:t>
            </w:r>
            <w:r w:rsidRPr="004E2874">
              <w:rPr>
                <w:b/>
                <w:bCs/>
                <w:sz w:val="26"/>
                <w:szCs w:val="26"/>
              </w:rPr>
              <w:t>……………</w:t>
            </w:r>
            <w:r w:rsidRPr="004E2874">
              <w:rPr>
                <w:b/>
                <w:bCs/>
                <w:sz w:val="26"/>
                <w:szCs w:val="26"/>
                <w:lang w:val="vi-VN"/>
              </w:rPr>
              <w:br/>
            </w:r>
            <w:r w:rsidRPr="004E2874">
              <w:rPr>
                <w:i/>
                <w:iCs/>
                <w:sz w:val="26"/>
                <w:szCs w:val="26"/>
                <w:lang w:val="vi-VN"/>
              </w:rPr>
              <w:t>(Ký tên và đóng dấu)</w:t>
            </w:r>
          </w:p>
        </w:tc>
        <w:tc>
          <w:tcPr>
            <w:tcW w:w="3620" w:type="dxa"/>
            <w:shd w:val="clear" w:color="auto" w:fill="FFFFFF"/>
            <w:tcMar>
              <w:top w:w="0" w:type="dxa"/>
              <w:left w:w="108" w:type="dxa"/>
              <w:bottom w:w="0" w:type="dxa"/>
              <w:right w:w="108" w:type="dxa"/>
            </w:tcMar>
          </w:tcPr>
          <w:p w:rsidR="000E79D1" w:rsidRPr="004E2874" w:rsidRDefault="000E79D1" w:rsidP="00870139">
            <w:pPr>
              <w:jc w:val="center"/>
              <w:rPr>
                <w:i/>
                <w:iCs/>
                <w:sz w:val="26"/>
                <w:szCs w:val="26"/>
                <w:lang w:val="vi-VN"/>
              </w:rPr>
            </w:pPr>
            <w:r w:rsidRPr="004E2874">
              <w:rPr>
                <w:i/>
                <w:iCs/>
                <w:sz w:val="26"/>
                <w:szCs w:val="26"/>
              </w:rPr>
              <w:t>…………….., </w:t>
            </w:r>
            <w:r w:rsidRPr="004E2874">
              <w:rPr>
                <w:i/>
                <w:iCs/>
                <w:sz w:val="26"/>
                <w:szCs w:val="26"/>
                <w:lang w:val="vi-VN"/>
              </w:rPr>
              <w:t>ngày tháng.... năm 20....</w:t>
            </w:r>
            <w:r w:rsidRPr="004E2874">
              <w:rPr>
                <w:i/>
                <w:iCs/>
                <w:sz w:val="26"/>
                <w:szCs w:val="26"/>
                <w:lang w:val="vi-VN"/>
              </w:rPr>
              <w:br/>
            </w:r>
            <w:r w:rsidRPr="004E2874">
              <w:rPr>
                <w:b/>
                <w:bCs/>
                <w:sz w:val="26"/>
                <w:szCs w:val="26"/>
                <w:lang w:val="vi-VN"/>
              </w:rPr>
              <w:t>Ng</w:t>
            </w:r>
            <w:r w:rsidRPr="004E2874">
              <w:rPr>
                <w:b/>
                <w:bCs/>
                <w:sz w:val="26"/>
                <w:szCs w:val="26"/>
                <w:shd w:val="clear" w:color="auto" w:fill="FFFFFF"/>
                <w:lang w:val="vi-VN"/>
              </w:rPr>
              <w:t>ườ</w:t>
            </w:r>
            <w:r w:rsidRPr="004E2874">
              <w:rPr>
                <w:b/>
                <w:bCs/>
                <w:sz w:val="26"/>
                <w:szCs w:val="26"/>
                <w:lang w:val="vi-VN"/>
              </w:rPr>
              <w:t>i đề nghị</w:t>
            </w:r>
            <w:r w:rsidRPr="004E2874">
              <w:rPr>
                <w:b/>
                <w:bCs/>
                <w:sz w:val="26"/>
                <w:szCs w:val="26"/>
                <w:lang w:val="vi-VN"/>
              </w:rPr>
              <w:br/>
            </w:r>
            <w:r w:rsidRPr="004E2874">
              <w:rPr>
                <w:i/>
                <w:iCs/>
                <w:sz w:val="26"/>
                <w:szCs w:val="26"/>
                <w:lang w:val="vi-VN"/>
              </w:rPr>
              <w:t>(Ký, ghi rõ họ và tên)</w:t>
            </w:r>
          </w:p>
          <w:p w:rsidR="000E79D1" w:rsidRPr="004E2874" w:rsidRDefault="000E79D1" w:rsidP="00870139">
            <w:pPr>
              <w:jc w:val="center"/>
              <w:rPr>
                <w:sz w:val="26"/>
                <w:szCs w:val="26"/>
                <w:lang w:val="vi-VN"/>
              </w:rPr>
            </w:pPr>
          </w:p>
        </w:tc>
      </w:tr>
    </w:tbl>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0B1116" w:rsidRPr="00C31A4B" w:rsidRDefault="000B1116" w:rsidP="00E11644">
      <w:pPr>
        <w:tabs>
          <w:tab w:val="left" w:pos="720"/>
        </w:tabs>
        <w:spacing w:before="120"/>
        <w:jc w:val="both"/>
        <w:rPr>
          <w:b/>
          <w:sz w:val="28"/>
          <w:szCs w:val="28"/>
          <w:u w:val="single"/>
          <w:lang w:val="vi-VN"/>
        </w:rPr>
      </w:pPr>
      <w:r w:rsidRPr="00C31A4B">
        <w:rPr>
          <w:b/>
          <w:sz w:val="28"/>
          <w:szCs w:val="28"/>
          <w:u w:val="single"/>
          <w:lang w:val="vi-VN"/>
        </w:rPr>
        <w:lastRenderedPageBreak/>
        <w:t>5. Công nhận hộ thoát nghèo, hộ thoát cận nghèo trong năm</w:t>
      </w:r>
    </w:p>
    <w:p w:rsidR="000B1116" w:rsidRPr="00C31A4B" w:rsidRDefault="000B1116" w:rsidP="008A1DBB">
      <w:pPr>
        <w:tabs>
          <w:tab w:val="left" w:pos="720"/>
        </w:tabs>
        <w:spacing w:before="80"/>
        <w:rPr>
          <w:b/>
          <w:sz w:val="28"/>
          <w:szCs w:val="28"/>
          <w:lang w:val="vi-VN"/>
        </w:rPr>
      </w:pPr>
      <w:r w:rsidRPr="00C31A4B">
        <w:rPr>
          <w:sz w:val="28"/>
          <w:szCs w:val="28"/>
          <w:lang w:val="vi-VN"/>
        </w:rPr>
        <w:tab/>
      </w:r>
      <w:r w:rsidR="00BA1566">
        <w:rPr>
          <w:b/>
          <w:sz w:val="28"/>
          <w:szCs w:val="28"/>
          <w:lang w:val="vi-VN"/>
        </w:rPr>
        <w:t>a</w:t>
      </w:r>
      <w:r w:rsidRPr="00C31A4B">
        <w:rPr>
          <w:b/>
          <w:sz w:val="28"/>
          <w:szCs w:val="28"/>
          <w:lang w:val="vi-VN"/>
        </w:rPr>
        <w:t>) Trình tự thực hiện</w:t>
      </w:r>
    </w:p>
    <w:p w:rsidR="00136FE2" w:rsidRPr="0090789E" w:rsidRDefault="000B1116" w:rsidP="008A1DBB">
      <w:pPr>
        <w:spacing w:before="80"/>
        <w:jc w:val="both"/>
        <w:rPr>
          <w:sz w:val="28"/>
          <w:lang w:val="vi-VN"/>
        </w:rPr>
      </w:pPr>
      <w:r w:rsidRPr="00C31A4B">
        <w:rPr>
          <w:lang w:val="vi-VN"/>
        </w:rPr>
        <w:tab/>
      </w:r>
      <w:r w:rsidR="00BA1566">
        <w:rPr>
          <w:lang w:val="vi-VN"/>
        </w:rPr>
        <w:t>-</w:t>
      </w:r>
      <w:r w:rsidRPr="0090789E">
        <w:rPr>
          <w:sz w:val="28"/>
          <w:lang w:val="vi-VN"/>
        </w:rPr>
        <w:t> </w:t>
      </w:r>
      <w:r w:rsidR="00136FE2" w:rsidRPr="00BA1566">
        <w:rPr>
          <w:b/>
          <w:i/>
          <w:sz w:val="28"/>
          <w:lang w:val="vi-VN"/>
        </w:rPr>
        <w:t>Bước 1</w:t>
      </w:r>
      <w:r w:rsidR="00BA1566" w:rsidRPr="00BA1566">
        <w:rPr>
          <w:b/>
          <w:i/>
          <w:sz w:val="28"/>
          <w:lang w:val="vi-VN"/>
        </w:rPr>
        <w:t>:</w:t>
      </w:r>
      <w:r w:rsidR="00136FE2" w:rsidRPr="0090789E">
        <w:rPr>
          <w:sz w:val="28"/>
          <w:lang w:val="vi-VN"/>
        </w:rPr>
        <w:t xml:space="preserve"> Hộ gia đình có giấy đề nghị xét duyệt thoát nghèo, thoát cận nghèo (theo Phụ lục số 1b ban hành kèm theo Thông tư số 14/2018/TT-BLĐTBXH ngày 26/9/2018 của Bộ Lao động - Thương binh và Xã hội) nộp trực tiếp hoặc gửi qua bưu điện đến Ủy ban nhân dân cấp xã tiếp nhận, xử lý;</w:t>
      </w:r>
    </w:p>
    <w:p w:rsidR="00D278B2" w:rsidRDefault="00BA1566" w:rsidP="008A1DBB">
      <w:pPr>
        <w:spacing w:before="80"/>
        <w:ind w:firstLine="720"/>
        <w:jc w:val="both"/>
        <w:rPr>
          <w:sz w:val="28"/>
        </w:rPr>
      </w:pPr>
      <w:r>
        <w:rPr>
          <w:sz w:val="28"/>
          <w:lang w:val="vi-VN"/>
        </w:rPr>
        <w:t xml:space="preserve">- </w:t>
      </w:r>
      <w:r w:rsidRPr="00BA1566">
        <w:rPr>
          <w:b/>
          <w:i/>
          <w:sz w:val="28"/>
          <w:lang w:val="vi-VN"/>
        </w:rPr>
        <w:t>Bước 2:</w:t>
      </w:r>
      <w:r>
        <w:rPr>
          <w:sz w:val="28"/>
          <w:lang w:val="vi-VN"/>
        </w:rPr>
        <w:t xml:space="preserve"> </w:t>
      </w:r>
      <w:r w:rsidR="00136FE2" w:rsidRPr="0090789E">
        <w:rPr>
          <w:sz w:val="28"/>
          <w:lang w:val="vi-VN"/>
        </w:rPr>
        <w:t>Ủy ban nhân dân cấp xã chỉ đạo Ban giảm nghèo cấp xã lập danh sách các hộ gia đình có giấy đề nghị (theo Phụ lục số 2b ban hành kèm theo Thông tư Thông tư số 17/2016/TT-BLĐTBXH ngày 26/8/2016 của Bộ Lao động - Thương binh và Xã hội) và tổ chức thẩm định theo mẫu Phiếu B (Phụ lục số 3b ban hành kèm theo Thông tư Thông tư số 17/2016/TT-BLĐTBXH ngày 26/8/2016 của Bộ Lao động - Thương binh và Xã hội);</w:t>
      </w:r>
    </w:p>
    <w:p w:rsidR="00D278B2" w:rsidRDefault="00D278B2" w:rsidP="008A1DBB">
      <w:pPr>
        <w:spacing w:before="80"/>
        <w:ind w:firstLine="720"/>
        <w:jc w:val="both"/>
        <w:rPr>
          <w:sz w:val="28"/>
        </w:rPr>
      </w:pPr>
      <w:r>
        <w:rPr>
          <w:sz w:val="28"/>
        </w:rPr>
        <w:t xml:space="preserve">- </w:t>
      </w:r>
      <w:r>
        <w:rPr>
          <w:sz w:val="28"/>
          <w:lang w:val="vi-VN"/>
        </w:rPr>
        <w:t xml:space="preserve"> </w:t>
      </w:r>
      <w:r>
        <w:rPr>
          <w:sz w:val="28"/>
        </w:rPr>
        <w:t>B</w:t>
      </w:r>
      <w:r w:rsidR="00136FE2" w:rsidRPr="0090789E">
        <w:rPr>
          <w:sz w:val="28"/>
          <w:lang w:val="vi-VN"/>
        </w:rPr>
        <w:t xml:space="preserve">áo cáo kết quả thẩm định và trình Chủ tịch Ủy ban nhân dân cấp xã quyết định công nhận danh sách hộ thoát nghèo, hộ thoát cận nghèo; niêm yết công khai danh sách tại trụ sở Ủy ban nhân dân cấp xã; Thời gian thẩm định, xét duyệt và ban hành Quyết định công nhận danh sách hộ thoát nghèo, thoát cận nghèo không quá 07 ngày làm việc kể từ khi tiếp nhận giấy đề nghị của hộ gia đình. </w:t>
      </w:r>
    </w:p>
    <w:p w:rsidR="00D278B2" w:rsidRDefault="00D278B2" w:rsidP="008A1DBB">
      <w:pPr>
        <w:spacing w:before="80"/>
        <w:ind w:firstLine="720"/>
        <w:jc w:val="both"/>
        <w:rPr>
          <w:sz w:val="28"/>
        </w:rPr>
      </w:pPr>
      <w:r>
        <w:rPr>
          <w:sz w:val="28"/>
        </w:rPr>
        <w:t xml:space="preserve">- </w:t>
      </w:r>
      <w:r w:rsidR="00136FE2" w:rsidRPr="0090789E">
        <w:rPr>
          <w:sz w:val="28"/>
          <w:lang w:val="vi-VN"/>
        </w:rPr>
        <w:t xml:space="preserve">Trường hợp không ban hành Quyết định công nhận thì cần nêu rõ lý do; 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 </w:t>
      </w:r>
    </w:p>
    <w:p w:rsidR="00136FE2" w:rsidRPr="0090789E" w:rsidRDefault="00D278B2" w:rsidP="008A1DBB">
      <w:pPr>
        <w:spacing w:before="80"/>
        <w:ind w:firstLine="720"/>
        <w:jc w:val="both"/>
        <w:rPr>
          <w:sz w:val="28"/>
          <w:lang w:val="vi-VN"/>
        </w:rPr>
      </w:pPr>
      <w:r>
        <w:rPr>
          <w:sz w:val="28"/>
        </w:rPr>
        <w:t xml:space="preserve">- </w:t>
      </w:r>
      <w:r w:rsidR="00136FE2" w:rsidRPr="0090789E">
        <w:rPr>
          <w:sz w:val="28"/>
          <w:lang w:val="vi-VN"/>
        </w:rPr>
        <w:t>Ủy ban nhân dân cấp tỉnh tổng hợp danh sách hộ thoát nghèo, hộ thoát cận nghèo trong năm.</w:t>
      </w:r>
    </w:p>
    <w:p w:rsidR="000B1116" w:rsidRPr="00C31A4B" w:rsidRDefault="00136FE2" w:rsidP="008A1DBB">
      <w:pPr>
        <w:tabs>
          <w:tab w:val="left" w:pos="720"/>
        </w:tabs>
        <w:spacing w:before="80"/>
        <w:jc w:val="both"/>
        <w:rPr>
          <w:b/>
          <w:sz w:val="28"/>
          <w:szCs w:val="28"/>
          <w:lang w:val="vi-VN"/>
        </w:rPr>
      </w:pPr>
      <w:r w:rsidRPr="00C31A4B">
        <w:rPr>
          <w:rFonts w:eastAsiaTheme="minorHAnsi"/>
          <w:lang w:val="vi-VN" w:eastAsia="vi-VN"/>
        </w:rPr>
        <w:tab/>
      </w:r>
      <w:r w:rsidR="00BA1566">
        <w:rPr>
          <w:b/>
          <w:sz w:val="28"/>
          <w:szCs w:val="28"/>
          <w:lang w:val="vi-VN"/>
        </w:rPr>
        <w:t>b</w:t>
      </w:r>
      <w:r w:rsidR="000B1116" w:rsidRPr="00C31A4B">
        <w:rPr>
          <w:b/>
          <w:sz w:val="28"/>
          <w:szCs w:val="28"/>
          <w:lang w:val="vi-VN"/>
        </w:rPr>
        <w:t>) Cách thức thực hiện</w:t>
      </w:r>
    </w:p>
    <w:p w:rsidR="005B48FF" w:rsidRPr="0090789E" w:rsidRDefault="005B48FF" w:rsidP="008A1DBB">
      <w:pPr>
        <w:spacing w:before="80"/>
        <w:rPr>
          <w:sz w:val="28"/>
          <w:lang w:val="vi-VN"/>
        </w:rPr>
      </w:pPr>
      <w:r w:rsidRPr="00C31A4B">
        <w:rPr>
          <w:b/>
          <w:lang w:val="vi-VN"/>
        </w:rPr>
        <w:tab/>
      </w:r>
      <w:r w:rsidRPr="0090789E">
        <w:rPr>
          <w:sz w:val="28"/>
          <w:lang w:val="vi-VN"/>
        </w:rPr>
        <w:t> </w:t>
      </w:r>
      <w:r w:rsidR="00BA1566">
        <w:rPr>
          <w:sz w:val="28"/>
          <w:lang w:val="vi-VN"/>
        </w:rPr>
        <w:t xml:space="preserve">- </w:t>
      </w:r>
      <w:r w:rsidRPr="0090789E">
        <w:rPr>
          <w:sz w:val="28"/>
          <w:lang w:val="vi-VN"/>
        </w:rPr>
        <w:t>Tiếp nhận hồ sơ trực tiếp;</w:t>
      </w:r>
    </w:p>
    <w:p w:rsidR="005B48FF" w:rsidRPr="0090789E" w:rsidRDefault="00BA1566" w:rsidP="008A1DBB">
      <w:pPr>
        <w:spacing w:before="80"/>
        <w:ind w:firstLine="720"/>
        <w:rPr>
          <w:sz w:val="28"/>
          <w:lang w:val="vi-VN"/>
        </w:rPr>
      </w:pPr>
      <w:r>
        <w:rPr>
          <w:sz w:val="28"/>
          <w:lang w:val="vi-VN"/>
        </w:rPr>
        <w:t xml:space="preserve">- </w:t>
      </w:r>
      <w:r w:rsidR="005B48FF" w:rsidRPr="0090789E">
        <w:rPr>
          <w:sz w:val="28"/>
          <w:lang w:val="vi-VN"/>
        </w:rPr>
        <w:t>Tiếp nhận và trả kết quả qua dịch vụ bưu chính công ích</w:t>
      </w:r>
    </w:p>
    <w:p w:rsidR="000B1116" w:rsidRPr="0090789E" w:rsidRDefault="00BA1566" w:rsidP="008A1DBB">
      <w:pPr>
        <w:spacing w:before="80"/>
        <w:ind w:firstLine="720"/>
        <w:rPr>
          <w:sz w:val="28"/>
          <w:lang w:val="vi-VN"/>
        </w:rPr>
      </w:pPr>
      <w:r>
        <w:rPr>
          <w:b/>
          <w:sz w:val="28"/>
          <w:lang w:val="vi-VN"/>
        </w:rPr>
        <w:t>c</w:t>
      </w:r>
      <w:r w:rsidR="000B1116" w:rsidRPr="0090789E">
        <w:rPr>
          <w:b/>
          <w:sz w:val="28"/>
          <w:lang w:val="vi-VN"/>
        </w:rPr>
        <w:t>) Thành phần, số lượng hồ sơ</w:t>
      </w:r>
    </w:p>
    <w:p w:rsidR="001A002F" w:rsidRDefault="001A002F" w:rsidP="008A1DBB">
      <w:pPr>
        <w:spacing w:before="80"/>
        <w:ind w:firstLine="720"/>
        <w:jc w:val="both"/>
        <w:rPr>
          <w:sz w:val="28"/>
          <w:lang w:val="vi-VN"/>
        </w:rPr>
      </w:pPr>
      <w:r w:rsidRPr="0090789E">
        <w:rPr>
          <w:sz w:val="28"/>
          <w:lang w:val="vi-VN"/>
        </w:rPr>
        <w:t>01 bộ, gồm Giấy đề nghị xét duyệt thoát nghèo, thoát cận nghèo (theo mẫu tại Phụ lục số 1b ban hành kèm theo Thông tư số 14/2018/TT-BLĐTBXH ngày 26/9/2018 của Bộ Lao động - Thương binh và Xã hội).</w:t>
      </w:r>
    </w:p>
    <w:p w:rsidR="00BA1566" w:rsidRPr="0090789E" w:rsidRDefault="00BA1566" w:rsidP="008A1DBB">
      <w:pPr>
        <w:spacing w:before="80"/>
        <w:ind w:firstLine="720"/>
        <w:jc w:val="both"/>
        <w:rPr>
          <w:sz w:val="28"/>
          <w:lang w:val="vi-VN"/>
        </w:rPr>
      </w:pPr>
      <w:r>
        <w:rPr>
          <w:sz w:val="28"/>
          <w:lang w:val="vi-VN"/>
        </w:rPr>
        <w:t xml:space="preserve">- </w:t>
      </w:r>
      <w:r w:rsidRPr="00BA1566">
        <w:rPr>
          <w:b/>
          <w:i/>
          <w:sz w:val="28"/>
          <w:lang w:val="vi-VN"/>
        </w:rPr>
        <w:t>Số lượng hồ sơ:</w:t>
      </w:r>
      <w:r>
        <w:rPr>
          <w:sz w:val="28"/>
          <w:lang w:val="vi-VN"/>
        </w:rPr>
        <w:t xml:space="preserve"> 01 bộ</w:t>
      </w:r>
    </w:p>
    <w:p w:rsidR="000B1116" w:rsidRPr="00D278B2" w:rsidRDefault="000B1116" w:rsidP="008A1DBB">
      <w:pPr>
        <w:tabs>
          <w:tab w:val="left" w:pos="720"/>
        </w:tabs>
        <w:spacing w:before="80"/>
        <w:jc w:val="both"/>
        <w:rPr>
          <w:b/>
          <w:sz w:val="28"/>
          <w:szCs w:val="28"/>
          <w:lang w:val="vi-VN"/>
        </w:rPr>
      </w:pPr>
      <w:r w:rsidRPr="00C31A4B">
        <w:rPr>
          <w:sz w:val="28"/>
          <w:szCs w:val="28"/>
          <w:lang w:val="vi-VN"/>
        </w:rPr>
        <w:tab/>
      </w:r>
      <w:r w:rsidR="00BA1566">
        <w:rPr>
          <w:b/>
          <w:sz w:val="28"/>
          <w:szCs w:val="28"/>
          <w:lang w:val="vi-VN"/>
        </w:rPr>
        <w:t>d</w:t>
      </w:r>
      <w:r w:rsidR="00D278B2">
        <w:rPr>
          <w:b/>
          <w:sz w:val="28"/>
          <w:szCs w:val="28"/>
          <w:lang w:val="vi-VN"/>
        </w:rPr>
        <w:t xml:space="preserve">) Thời hạn giải quyết: </w:t>
      </w:r>
      <w:r w:rsidRPr="00C31A4B">
        <w:rPr>
          <w:sz w:val="28"/>
          <w:szCs w:val="28"/>
          <w:lang w:val="vi-VN"/>
        </w:rPr>
        <w:t>0</w:t>
      </w:r>
      <w:r w:rsidR="00E966BB">
        <w:rPr>
          <w:sz w:val="28"/>
          <w:szCs w:val="28"/>
        </w:rPr>
        <w:t>3</w:t>
      </w:r>
      <w:r w:rsidRPr="00C31A4B">
        <w:rPr>
          <w:sz w:val="28"/>
          <w:szCs w:val="28"/>
          <w:lang w:val="vi-VN"/>
        </w:rPr>
        <w:t xml:space="preserve"> ngày kể từ ngày nhận đủ giấy tờ theo quy định.</w:t>
      </w:r>
    </w:p>
    <w:p w:rsidR="000B1116" w:rsidRPr="00C31A4B" w:rsidRDefault="000B1116" w:rsidP="008A1DBB">
      <w:pPr>
        <w:tabs>
          <w:tab w:val="left" w:pos="720"/>
        </w:tabs>
        <w:spacing w:before="80"/>
        <w:jc w:val="both"/>
        <w:rPr>
          <w:sz w:val="28"/>
          <w:szCs w:val="28"/>
          <w:lang w:val="vi-VN"/>
        </w:rPr>
      </w:pPr>
      <w:r w:rsidRPr="00C31A4B">
        <w:rPr>
          <w:sz w:val="28"/>
          <w:szCs w:val="28"/>
          <w:lang w:val="vi-VN"/>
        </w:rPr>
        <w:tab/>
      </w:r>
      <w:r w:rsidR="00BA1566">
        <w:rPr>
          <w:b/>
          <w:sz w:val="28"/>
          <w:szCs w:val="28"/>
          <w:lang w:val="vi-VN"/>
        </w:rPr>
        <w:t>đ</w:t>
      </w:r>
      <w:r w:rsidRPr="004B3461">
        <w:rPr>
          <w:b/>
          <w:sz w:val="28"/>
          <w:szCs w:val="28"/>
          <w:lang w:val="vi-VN"/>
        </w:rPr>
        <w:t>) Đối tượng thực hiện thủ tục hành chính</w:t>
      </w:r>
      <w:r w:rsidRPr="004B3461">
        <w:rPr>
          <w:lang w:val="vi-VN"/>
        </w:rPr>
        <w:t xml:space="preserve"> </w:t>
      </w:r>
      <w:r w:rsidRPr="004B3461">
        <w:rPr>
          <w:sz w:val="28"/>
          <w:szCs w:val="28"/>
          <w:lang w:val="vi-VN"/>
        </w:rPr>
        <w:t>tổ chức</w:t>
      </w:r>
    </w:p>
    <w:p w:rsidR="00BA1566" w:rsidRDefault="000B1116" w:rsidP="00BA1566">
      <w:pPr>
        <w:tabs>
          <w:tab w:val="left" w:pos="720"/>
        </w:tabs>
        <w:spacing w:before="120"/>
        <w:jc w:val="both"/>
        <w:rPr>
          <w:sz w:val="28"/>
          <w:szCs w:val="28"/>
          <w:lang w:val="vi-VN"/>
        </w:rPr>
      </w:pPr>
      <w:r w:rsidRPr="004B3461">
        <w:rPr>
          <w:sz w:val="28"/>
          <w:szCs w:val="28"/>
          <w:lang w:val="vi-VN"/>
        </w:rPr>
        <w:tab/>
      </w:r>
      <w:r w:rsidR="00BA1566">
        <w:rPr>
          <w:b/>
          <w:sz w:val="28"/>
          <w:szCs w:val="28"/>
          <w:lang w:val="vi-VN"/>
        </w:rPr>
        <w:t>e</w:t>
      </w:r>
      <w:r w:rsidR="00BA1566" w:rsidRPr="0090789E">
        <w:rPr>
          <w:b/>
          <w:sz w:val="28"/>
          <w:szCs w:val="28"/>
          <w:lang w:val="vi-VN"/>
        </w:rPr>
        <w:t xml:space="preserve">) Cơ quan </w:t>
      </w:r>
      <w:r w:rsidR="00BA1566">
        <w:rPr>
          <w:b/>
          <w:sz w:val="28"/>
          <w:szCs w:val="28"/>
          <w:lang w:val="vi-VN"/>
        </w:rPr>
        <w:t>thực hiện</w:t>
      </w:r>
      <w:r w:rsidR="00BA1566" w:rsidRPr="0090789E">
        <w:rPr>
          <w:b/>
          <w:sz w:val="28"/>
          <w:szCs w:val="28"/>
          <w:lang w:val="vi-VN"/>
        </w:rPr>
        <w:t xml:space="preserve">: </w:t>
      </w:r>
    </w:p>
    <w:p w:rsidR="00BA1566" w:rsidRDefault="00BA1566" w:rsidP="00BA1566">
      <w:pPr>
        <w:tabs>
          <w:tab w:val="left" w:pos="720"/>
        </w:tabs>
        <w:spacing w:before="120"/>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BA1566" w:rsidRPr="0090789E" w:rsidRDefault="00BA1566" w:rsidP="00BA1566">
      <w:pPr>
        <w:tabs>
          <w:tab w:val="left" w:pos="720"/>
        </w:tabs>
        <w:spacing w:before="120"/>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0B1116" w:rsidRPr="00C31A4B" w:rsidRDefault="002A7D91" w:rsidP="008A1DBB">
      <w:pPr>
        <w:tabs>
          <w:tab w:val="left" w:pos="720"/>
        </w:tabs>
        <w:spacing w:before="80"/>
        <w:rPr>
          <w:b/>
          <w:sz w:val="28"/>
          <w:szCs w:val="28"/>
          <w:lang w:val="vi-VN"/>
        </w:rPr>
      </w:pPr>
      <w:r w:rsidRPr="00C31A4B">
        <w:rPr>
          <w:b/>
          <w:sz w:val="28"/>
          <w:szCs w:val="28"/>
          <w:lang w:val="vi-VN"/>
        </w:rPr>
        <w:tab/>
      </w:r>
      <w:r w:rsidR="00BA1566">
        <w:rPr>
          <w:b/>
          <w:sz w:val="28"/>
          <w:szCs w:val="28"/>
          <w:lang w:val="vi-VN"/>
        </w:rPr>
        <w:t>g</w:t>
      </w:r>
      <w:r w:rsidR="000B1116" w:rsidRPr="00C31A4B">
        <w:rPr>
          <w:b/>
          <w:sz w:val="28"/>
          <w:szCs w:val="28"/>
          <w:lang w:val="vi-VN"/>
        </w:rPr>
        <w:t xml:space="preserve">) Phí và lệ phí: </w:t>
      </w:r>
      <w:r w:rsidR="000B1116" w:rsidRPr="00C31A4B">
        <w:rPr>
          <w:sz w:val="28"/>
          <w:szCs w:val="28"/>
          <w:lang w:val="vi-VN"/>
        </w:rPr>
        <w:t>Không.</w:t>
      </w:r>
    </w:p>
    <w:p w:rsidR="000B1116" w:rsidRPr="00C31A4B" w:rsidRDefault="000B1116" w:rsidP="008A1DBB">
      <w:pPr>
        <w:tabs>
          <w:tab w:val="left" w:pos="720"/>
        </w:tabs>
        <w:spacing w:before="80"/>
        <w:jc w:val="both"/>
        <w:rPr>
          <w:b/>
          <w:sz w:val="28"/>
          <w:szCs w:val="28"/>
          <w:lang w:val="vi-VN"/>
        </w:rPr>
      </w:pPr>
      <w:r w:rsidRPr="00C31A4B">
        <w:rPr>
          <w:sz w:val="28"/>
          <w:szCs w:val="28"/>
          <w:lang w:val="vi-VN"/>
        </w:rPr>
        <w:tab/>
      </w:r>
      <w:r w:rsidR="00BA1566">
        <w:rPr>
          <w:b/>
          <w:sz w:val="28"/>
          <w:szCs w:val="28"/>
          <w:lang w:val="vi-VN"/>
        </w:rPr>
        <w:t>h</w:t>
      </w:r>
      <w:r w:rsidRPr="00C31A4B">
        <w:rPr>
          <w:b/>
          <w:sz w:val="28"/>
          <w:szCs w:val="28"/>
          <w:lang w:val="vi-VN"/>
        </w:rPr>
        <w:t xml:space="preserve">) Yêu cầu hoặc điều kiện để thực hiện thủ tục hành chính: </w:t>
      </w:r>
      <w:r w:rsidR="002A7D91" w:rsidRPr="00BA1566">
        <w:rPr>
          <w:sz w:val="28"/>
          <w:szCs w:val="28"/>
          <w:lang w:val="vi-VN"/>
        </w:rPr>
        <w:t>Không</w:t>
      </w:r>
    </w:p>
    <w:p w:rsidR="000B1116" w:rsidRPr="00DD7B17" w:rsidRDefault="000B1116" w:rsidP="00DD7B17">
      <w:pPr>
        <w:tabs>
          <w:tab w:val="left" w:pos="720"/>
        </w:tabs>
        <w:spacing w:before="80"/>
        <w:jc w:val="both"/>
        <w:rPr>
          <w:b/>
          <w:sz w:val="28"/>
          <w:szCs w:val="28"/>
        </w:rPr>
      </w:pPr>
      <w:r w:rsidRPr="00C31A4B">
        <w:rPr>
          <w:sz w:val="28"/>
          <w:szCs w:val="28"/>
          <w:lang w:val="vi-VN"/>
        </w:rPr>
        <w:lastRenderedPageBreak/>
        <w:tab/>
      </w:r>
      <w:r w:rsidR="00BA1566">
        <w:rPr>
          <w:b/>
          <w:sz w:val="28"/>
          <w:szCs w:val="28"/>
          <w:lang w:val="vi-VN"/>
        </w:rPr>
        <w:t>i</w:t>
      </w:r>
      <w:r w:rsidRPr="00C31A4B">
        <w:rPr>
          <w:b/>
          <w:sz w:val="28"/>
          <w:szCs w:val="28"/>
          <w:lang w:val="vi-VN"/>
        </w:rPr>
        <w:t xml:space="preserve">) Kết quả thực hiện thủ tục hành chính: </w:t>
      </w:r>
      <w:r w:rsidR="00B773E1">
        <w:rPr>
          <w:sz w:val="28"/>
          <w:szCs w:val="28"/>
        </w:rPr>
        <w:t>Quyết định công nhận hộ</w:t>
      </w:r>
      <w:r w:rsidR="00DD7B17" w:rsidRPr="00D65CA8">
        <w:rPr>
          <w:sz w:val="28"/>
          <w:szCs w:val="28"/>
          <w:lang w:val="vi-VN"/>
        </w:rPr>
        <w:t xml:space="preserve"> thoát nghèo, thoát cận nghèo</w:t>
      </w:r>
      <w:r w:rsidR="00DD7B17" w:rsidRPr="00D65CA8">
        <w:rPr>
          <w:sz w:val="28"/>
          <w:szCs w:val="28"/>
        </w:rPr>
        <w:t>.</w:t>
      </w:r>
    </w:p>
    <w:p w:rsidR="000B1116" w:rsidRPr="00B773E1" w:rsidRDefault="000B1116" w:rsidP="00B773E1">
      <w:pPr>
        <w:tabs>
          <w:tab w:val="left" w:pos="720"/>
        </w:tabs>
        <w:spacing w:before="80"/>
        <w:jc w:val="both"/>
        <w:rPr>
          <w:sz w:val="28"/>
          <w:szCs w:val="28"/>
        </w:rPr>
      </w:pPr>
      <w:r w:rsidRPr="00C31A4B">
        <w:rPr>
          <w:sz w:val="28"/>
          <w:szCs w:val="28"/>
          <w:lang w:val="vi-VN"/>
        </w:rPr>
        <w:tab/>
      </w:r>
      <w:r w:rsidR="00BA1566">
        <w:rPr>
          <w:b/>
          <w:sz w:val="28"/>
          <w:szCs w:val="28"/>
          <w:lang w:val="vi-VN"/>
        </w:rPr>
        <w:t>k</w:t>
      </w:r>
      <w:r w:rsidRPr="00C31A4B">
        <w:rPr>
          <w:b/>
          <w:sz w:val="28"/>
          <w:szCs w:val="28"/>
          <w:lang w:val="vi-VN"/>
        </w:rPr>
        <w:t xml:space="preserve">) Mẫu đơn, mẫu tờ khai hành chính: </w:t>
      </w:r>
      <w:r w:rsidR="00892D42" w:rsidRPr="0090789E">
        <w:rPr>
          <w:sz w:val="28"/>
          <w:lang w:val="vi-VN"/>
        </w:rPr>
        <w:t>Giấy đề nghị xét duyệt thoát nghèo, thoát cận nghèo</w:t>
      </w:r>
      <w:r w:rsidR="00B773E1">
        <w:rPr>
          <w:sz w:val="28"/>
        </w:rPr>
        <w:t>.</w:t>
      </w:r>
    </w:p>
    <w:p w:rsidR="00BA1566" w:rsidRPr="00BA1566" w:rsidRDefault="00BA1566" w:rsidP="00BA1566">
      <w:pPr>
        <w:tabs>
          <w:tab w:val="left" w:pos="720"/>
        </w:tabs>
        <w:spacing w:before="80"/>
        <w:jc w:val="both"/>
        <w:rPr>
          <w:b/>
          <w:sz w:val="28"/>
          <w:szCs w:val="28"/>
          <w:lang w:val="vi-VN"/>
        </w:rPr>
      </w:pPr>
      <w:r>
        <w:rPr>
          <w:b/>
          <w:sz w:val="28"/>
          <w:szCs w:val="28"/>
          <w:lang w:val="vi-VN"/>
        </w:rPr>
        <w:tab/>
        <w:t>l) Căn cứ pháp lý</w:t>
      </w:r>
    </w:p>
    <w:p w:rsidR="00BA1566" w:rsidRPr="0090789E" w:rsidRDefault="00BA1566" w:rsidP="00BA1566">
      <w:pPr>
        <w:spacing w:before="80"/>
        <w:jc w:val="both"/>
        <w:rPr>
          <w:sz w:val="28"/>
          <w:lang w:val="vi-VN"/>
        </w:rPr>
      </w:pPr>
      <w:r w:rsidRPr="00C31A4B">
        <w:rPr>
          <w:lang w:val="vi-VN"/>
        </w:rPr>
        <w:tab/>
      </w:r>
      <w:r w:rsidRPr="0090789E">
        <w:rPr>
          <w:sz w:val="28"/>
          <w:lang w:val="vi-VN"/>
        </w:rPr>
        <w:t>-  Thông tư số 17/2016/TT-BLĐTBXH ngày 28/6/2016 của Bộ Lao động - Thương binh và Xã hội hướng dẫn quy trình rà soát hộ nghèo, hộ cận nghèo hằng năm theo chuẩn nghèo tiếp cận đa chiều áp dụng cho giai đoạn 2016-2020.</w:t>
      </w:r>
    </w:p>
    <w:p w:rsidR="00BA1566" w:rsidRPr="0090789E" w:rsidRDefault="00BA1566" w:rsidP="00BA1566">
      <w:pPr>
        <w:spacing w:before="80"/>
        <w:ind w:firstLine="720"/>
        <w:jc w:val="both"/>
        <w:rPr>
          <w:sz w:val="28"/>
          <w:lang w:val="vi-VN"/>
        </w:rPr>
      </w:pPr>
      <w:r w:rsidRPr="0090789E">
        <w:rPr>
          <w:sz w:val="28"/>
          <w:lang w:val="vi-VN"/>
        </w:rPr>
        <w:t>- Thông tư số 14/2018/TT-BLĐTBXH của Bộ Lao động - Thương binh và Xã hội sửa đổi, bổ sung một số điều của Thông tư số 17/2016/TT-BLĐTBXH ngày 28/6/2016.</w:t>
      </w:r>
    </w:p>
    <w:p w:rsidR="00E966BB" w:rsidRPr="00EE31EC" w:rsidRDefault="00BA1566" w:rsidP="00E966BB">
      <w:pPr>
        <w:tabs>
          <w:tab w:val="left" w:pos="720"/>
        </w:tabs>
        <w:spacing w:before="120"/>
        <w:jc w:val="both"/>
        <w:rPr>
          <w:color w:val="000000" w:themeColor="text1"/>
          <w:sz w:val="28"/>
          <w:szCs w:val="28"/>
        </w:rPr>
      </w:pPr>
      <w:r w:rsidRPr="00C31A4B">
        <w:rPr>
          <w:sz w:val="28"/>
          <w:szCs w:val="28"/>
          <w:lang w:val="vi-VN"/>
        </w:rPr>
        <w:tab/>
      </w:r>
      <w:r w:rsidR="00E966BB" w:rsidRPr="008A1DBB">
        <w:rPr>
          <w:color w:val="000000" w:themeColor="text1"/>
          <w:sz w:val="28"/>
          <w:szCs w:val="28"/>
          <w:lang w:val="vi-VN"/>
        </w:rPr>
        <w:t>- Quyết định số 1708/QĐ-UBND ngày 09/9/2020 của CT UBND tỉnh</w:t>
      </w:r>
      <w:r w:rsidR="00E966BB">
        <w:rPr>
          <w:color w:val="000000" w:themeColor="text1"/>
          <w:sz w:val="28"/>
          <w:szCs w:val="28"/>
        </w:rPr>
        <w:t xml:space="preserve"> </w:t>
      </w:r>
      <w:r w:rsidR="00E966BB">
        <w:rPr>
          <w:color w:val="000000"/>
          <w:sz w:val="28"/>
          <w:szCs w:val="28"/>
          <w:shd w:val="clear" w:color="auto" w:fill="FFFFFF"/>
        </w:rPr>
        <w:t>về việc công bố danh mục T</w:t>
      </w:r>
      <w:r w:rsidR="00E966BB" w:rsidRPr="00EE31EC">
        <w:rPr>
          <w:color w:val="000000"/>
          <w:sz w:val="28"/>
          <w:szCs w:val="28"/>
          <w:shd w:val="clear" w:color="auto" w:fill="FFFFFF"/>
        </w:rPr>
        <w:t>hủ tục hành chính t</w:t>
      </w:r>
      <w:r w:rsidR="00E966BB">
        <w:rPr>
          <w:color w:val="000000"/>
          <w:sz w:val="28"/>
          <w:szCs w:val="28"/>
          <w:shd w:val="clear" w:color="auto" w:fill="FFFFFF"/>
        </w:rPr>
        <w:t>huộc thẩm quyền giải quyết của Sở Lao động - thương binh và X</w:t>
      </w:r>
      <w:r w:rsidR="00E966BB" w:rsidRPr="00EE31EC">
        <w:rPr>
          <w:color w:val="000000"/>
          <w:sz w:val="28"/>
          <w:szCs w:val="28"/>
          <w:shd w:val="clear" w:color="auto" w:fill="FFFFFF"/>
        </w:rPr>
        <w:t xml:space="preserve">ã hội, </w:t>
      </w:r>
      <w:r w:rsidR="00E966BB" w:rsidRPr="00EE31EC">
        <w:rPr>
          <w:caps/>
          <w:color w:val="000000"/>
          <w:sz w:val="28"/>
          <w:szCs w:val="28"/>
          <w:shd w:val="clear" w:color="auto" w:fill="FFFFFF"/>
        </w:rPr>
        <w:t>ubnd</w:t>
      </w:r>
      <w:r w:rsidR="00E966BB" w:rsidRPr="00EE31EC">
        <w:rPr>
          <w:color w:val="000000"/>
          <w:sz w:val="28"/>
          <w:szCs w:val="28"/>
          <w:shd w:val="clear" w:color="auto" w:fill="FFFFFF"/>
        </w:rPr>
        <w:t xml:space="preserve"> cấp huyện,</w:t>
      </w:r>
      <w:r w:rsidR="00E966BB" w:rsidRPr="00EE31EC">
        <w:rPr>
          <w:caps/>
          <w:color w:val="000000"/>
          <w:sz w:val="28"/>
          <w:szCs w:val="28"/>
          <w:shd w:val="clear" w:color="auto" w:fill="FFFFFF"/>
        </w:rPr>
        <w:t xml:space="preserve"> ubnd</w:t>
      </w:r>
      <w:r w:rsidR="00E966BB">
        <w:rPr>
          <w:color w:val="000000"/>
          <w:sz w:val="28"/>
          <w:szCs w:val="28"/>
          <w:shd w:val="clear" w:color="auto" w:fill="FFFFFF"/>
        </w:rPr>
        <w:t xml:space="preserve"> cấp xã tỉnh Lạng S</w:t>
      </w:r>
      <w:r w:rsidR="00E966BB" w:rsidRPr="00EE31EC">
        <w:rPr>
          <w:color w:val="000000"/>
          <w:sz w:val="28"/>
          <w:szCs w:val="28"/>
          <w:shd w:val="clear" w:color="auto" w:fill="FFFFFF"/>
        </w:rPr>
        <w:t>ơn</w:t>
      </w:r>
      <w:r w:rsidR="00E966BB">
        <w:rPr>
          <w:color w:val="000000"/>
          <w:sz w:val="28"/>
          <w:szCs w:val="28"/>
          <w:shd w:val="clear" w:color="auto" w:fill="FFFFFF"/>
        </w:rPr>
        <w:t>.</w:t>
      </w:r>
    </w:p>
    <w:p w:rsidR="00E966BB" w:rsidRPr="00EE31EC" w:rsidRDefault="00E966BB" w:rsidP="00E966BB">
      <w:pPr>
        <w:tabs>
          <w:tab w:val="left" w:pos="720"/>
        </w:tabs>
        <w:spacing w:before="120"/>
        <w:jc w:val="both"/>
        <w:rPr>
          <w:color w:val="00B050"/>
          <w:sz w:val="28"/>
          <w:szCs w:val="28"/>
        </w:rPr>
      </w:pPr>
      <w:r>
        <w:rPr>
          <w:color w:val="00B050"/>
          <w:sz w:val="28"/>
          <w:szCs w:val="28"/>
        </w:rPr>
        <w:tab/>
      </w:r>
      <w:r w:rsidRPr="00EE31EC">
        <w:rPr>
          <w:color w:val="000000" w:themeColor="text1"/>
          <w:sz w:val="28"/>
          <w:szCs w:val="28"/>
        </w:rPr>
        <w:t>- Quyết định 797</w:t>
      </w:r>
      <w:r w:rsidRPr="00EE31EC">
        <w:rPr>
          <w:color w:val="000000" w:themeColor="text1"/>
          <w:sz w:val="28"/>
          <w:szCs w:val="28"/>
          <w:lang w:val="vi-VN"/>
        </w:rPr>
        <w:t xml:space="preserve">/QĐ-UBND ngày </w:t>
      </w:r>
      <w:r w:rsidRPr="00EE31EC">
        <w:rPr>
          <w:color w:val="000000" w:themeColor="text1"/>
          <w:sz w:val="28"/>
          <w:szCs w:val="28"/>
        </w:rPr>
        <w:t>07/5/2022</w:t>
      </w:r>
      <w:r w:rsidRPr="00EE31EC">
        <w:rPr>
          <w:color w:val="000000" w:themeColor="text1"/>
          <w:sz w:val="28"/>
          <w:szCs w:val="28"/>
          <w:lang w:val="vi-VN"/>
        </w:rPr>
        <w:t xml:space="preserve"> của CT UBND tỉnh</w:t>
      </w:r>
      <w:r w:rsidRPr="00EE31EC">
        <w:rPr>
          <w:color w:val="000000" w:themeColor="text1"/>
          <w:sz w:val="28"/>
          <w:szCs w:val="28"/>
        </w:rPr>
        <w:t xml:space="preserve"> </w:t>
      </w:r>
      <w:r w:rsidRPr="00EE31EC">
        <w:rPr>
          <w:color w:val="000000" w:themeColor="text1"/>
          <w:sz w:val="28"/>
          <w:szCs w:val="28"/>
          <w:shd w:val="clear" w:color="auto" w:fill="FFFFFF"/>
        </w:rPr>
        <w:t>Về việc phê duyệt Danh mục thực hiện cắt giảm thời hạn giải quyết thủ tục hành chính lĩnh vực Bảo trợ xã hội thuộc phạm viquản lý của Sở</w:t>
      </w:r>
      <w:r w:rsidR="00DD7B17">
        <w:rPr>
          <w:color w:val="000000" w:themeColor="text1"/>
          <w:sz w:val="28"/>
          <w:szCs w:val="28"/>
          <w:shd w:val="clear" w:color="auto" w:fill="FFFFFF"/>
        </w:rPr>
        <w:t xml:space="preserve"> Lao động-Thương binh và Xã hộ </w:t>
      </w:r>
      <w:r w:rsidRPr="00EE31EC">
        <w:rPr>
          <w:color w:val="000000" w:themeColor="text1"/>
          <w:sz w:val="28"/>
          <w:szCs w:val="28"/>
          <w:shd w:val="clear" w:color="auto" w:fill="FFFFFF"/>
        </w:rPr>
        <w:t>tỉnh Lạng Sơn</w:t>
      </w:r>
    </w:p>
    <w:p w:rsidR="00DD7B17" w:rsidRDefault="00DD7B17">
      <w:pPr>
        <w:spacing w:after="200" w:line="276" w:lineRule="auto"/>
        <w:rPr>
          <w:b/>
          <w:sz w:val="28"/>
          <w:szCs w:val="28"/>
          <w:u w:val="single"/>
        </w:rPr>
      </w:pPr>
      <w:r>
        <w:rPr>
          <w:b/>
          <w:sz w:val="28"/>
          <w:szCs w:val="28"/>
          <w:u w:val="single"/>
        </w:rPr>
        <w:br w:type="page"/>
      </w:r>
    </w:p>
    <w:p w:rsidR="00DD7B17" w:rsidRPr="004E2874" w:rsidRDefault="00DD7B17" w:rsidP="00DD7B17">
      <w:pPr>
        <w:jc w:val="center"/>
        <w:rPr>
          <w:sz w:val="26"/>
          <w:szCs w:val="26"/>
          <w:lang w:val="vi-VN"/>
        </w:rPr>
      </w:pPr>
      <w:r w:rsidRPr="004E2874">
        <w:rPr>
          <w:b/>
          <w:bCs/>
          <w:sz w:val="26"/>
          <w:szCs w:val="26"/>
          <w:lang w:val="vi-VN"/>
        </w:rPr>
        <w:lastRenderedPageBreak/>
        <w:t>CỘNG HÒA XÃ HỘI CHỦ NGHĨA VIỆT NAM</w:t>
      </w:r>
      <w:r w:rsidRPr="004E2874">
        <w:rPr>
          <w:b/>
          <w:bCs/>
          <w:sz w:val="26"/>
          <w:szCs w:val="26"/>
          <w:lang w:val="vi-VN"/>
        </w:rPr>
        <w:br/>
        <w:t>Độc lập - Tự do - Hạnh phúc</w:t>
      </w:r>
      <w:r w:rsidRPr="004E2874">
        <w:rPr>
          <w:b/>
          <w:bCs/>
          <w:sz w:val="26"/>
          <w:szCs w:val="26"/>
          <w:lang w:val="vi-VN"/>
        </w:rPr>
        <w:br/>
        <w:t>---------------</w:t>
      </w:r>
    </w:p>
    <w:p w:rsidR="00DD7B17" w:rsidRPr="004E2874" w:rsidRDefault="00DD7B17" w:rsidP="00DD7B17">
      <w:pPr>
        <w:jc w:val="center"/>
        <w:rPr>
          <w:sz w:val="26"/>
          <w:szCs w:val="26"/>
          <w:lang w:val="vi-VN"/>
        </w:rPr>
      </w:pPr>
      <w:r w:rsidRPr="004E2874">
        <w:rPr>
          <w:b/>
          <w:bCs/>
          <w:sz w:val="26"/>
          <w:szCs w:val="26"/>
          <w:lang w:val="vi-VN"/>
        </w:rPr>
        <w:t>GIẤY ĐỀ NGHỊ XÉT DUYỆT THOÁT NGHÈO, THOÁT CẬN NGHÈO</w:t>
      </w:r>
    </w:p>
    <w:p w:rsidR="00DD7B17" w:rsidRPr="004E2874" w:rsidRDefault="00DD7B17" w:rsidP="00DD7B17">
      <w:pPr>
        <w:jc w:val="center"/>
        <w:rPr>
          <w:sz w:val="26"/>
          <w:szCs w:val="26"/>
          <w:lang w:val="vi-VN"/>
        </w:rPr>
      </w:pPr>
      <w:r w:rsidRPr="004E2874">
        <w:rPr>
          <w:b/>
          <w:bCs/>
          <w:sz w:val="26"/>
          <w:szCs w:val="26"/>
          <w:lang w:val="vi-VN"/>
        </w:rPr>
        <w:t xml:space="preserve">Kính gửi: Ủy ban nhân dân xã/phường/thị trấn </w:t>
      </w:r>
      <w:r w:rsidRPr="004E2874">
        <w:rPr>
          <w:sz w:val="26"/>
          <w:szCs w:val="26"/>
          <w:lang w:val="vi-VN"/>
        </w:rPr>
        <w:t>…………………</w:t>
      </w:r>
    </w:p>
    <w:p w:rsidR="00DD7B17" w:rsidRPr="004E2874" w:rsidRDefault="00DD7B17" w:rsidP="00DD7B17">
      <w:pPr>
        <w:ind w:firstLine="720"/>
        <w:jc w:val="both"/>
        <w:rPr>
          <w:sz w:val="26"/>
          <w:szCs w:val="26"/>
          <w:lang w:val="vi-VN"/>
        </w:rPr>
      </w:pPr>
      <w:r w:rsidRPr="004E2874">
        <w:rPr>
          <w:sz w:val="26"/>
          <w:szCs w:val="26"/>
          <w:lang w:val="vi-VN"/>
        </w:rPr>
        <w:t>Họ và tên: ..................................................................... Giới tính: □ Nam, □ Nữ</w:t>
      </w:r>
    </w:p>
    <w:p w:rsidR="00DD7B17" w:rsidRPr="004E2874" w:rsidRDefault="00DD7B17" w:rsidP="00DD7B17">
      <w:pPr>
        <w:ind w:firstLine="720"/>
        <w:jc w:val="both"/>
        <w:rPr>
          <w:sz w:val="26"/>
          <w:szCs w:val="26"/>
          <w:lang w:val="vi-VN"/>
        </w:rPr>
      </w:pPr>
      <w:r w:rsidRPr="004E2874">
        <w:rPr>
          <w:sz w:val="26"/>
          <w:szCs w:val="26"/>
          <w:lang w:val="vi-VN"/>
        </w:rPr>
        <w:t>Số định danh cá nhân: ......................................................................... (nếu có)</w:t>
      </w:r>
    </w:p>
    <w:p w:rsidR="00DD7B17" w:rsidRPr="004E2874" w:rsidRDefault="00DD7B17" w:rsidP="00DD7B17">
      <w:pPr>
        <w:ind w:firstLine="720"/>
        <w:jc w:val="both"/>
        <w:rPr>
          <w:sz w:val="26"/>
          <w:szCs w:val="26"/>
          <w:lang w:val="vi-VN"/>
        </w:rPr>
      </w:pPr>
      <w:r w:rsidRPr="004E2874">
        <w:rPr>
          <w:sz w:val="26"/>
          <w:szCs w:val="26"/>
          <w:lang w:val="vi-VN"/>
        </w:rPr>
        <w:t xml:space="preserve">Sinh ngày ………..tháng ……..năm …….,   Dân tộc: ......................................... </w:t>
      </w:r>
    </w:p>
    <w:p w:rsidR="00DD7B17" w:rsidRPr="004E2874" w:rsidRDefault="00DD7B17" w:rsidP="00DD7B17">
      <w:pPr>
        <w:ind w:firstLine="720"/>
        <w:jc w:val="both"/>
        <w:rPr>
          <w:sz w:val="26"/>
          <w:szCs w:val="26"/>
          <w:lang w:val="vi-VN"/>
        </w:rPr>
      </w:pPr>
      <w:r w:rsidRPr="004E2874">
        <w:rPr>
          <w:sz w:val="26"/>
          <w:szCs w:val="26"/>
          <w:lang w:val="vi-VN"/>
        </w:rPr>
        <w:t xml:space="preserve">Số CMTND/Thẻ CCCD: ……………………..Ngày cấp: …./…./20… </w:t>
      </w:r>
    </w:p>
    <w:p w:rsidR="00DD7B17" w:rsidRPr="004E2874" w:rsidRDefault="00DD7B17" w:rsidP="00DD7B17">
      <w:pPr>
        <w:ind w:firstLine="720"/>
        <w:jc w:val="both"/>
        <w:rPr>
          <w:sz w:val="26"/>
          <w:szCs w:val="26"/>
          <w:lang w:val="vi-VN"/>
        </w:rPr>
      </w:pPr>
      <w:r w:rsidRPr="004E2874">
        <w:rPr>
          <w:sz w:val="26"/>
          <w:szCs w:val="26"/>
          <w:lang w:val="vi-VN"/>
        </w:rPr>
        <w:t>Nơi cấp: …………………………….</w:t>
      </w:r>
    </w:p>
    <w:p w:rsidR="00DD7B17" w:rsidRPr="004E2874" w:rsidRDefault="00DD7B17" w:rsidP="00DD7B17">
      <w:pPr>
        <w:ind w:firstLine="720"/>
        <w:jc w:val="both"/>
        <w:rPr>
          <w:sz w:val="26"/>
          <w:szCs w:val="26"/>
          <w:lang w:val="vi-VN"/>
        </w:rPr>
      </w:pPr>
      <w:r w:rsidRPr="004E2874">
        <w:rPr>
          <w:sz w:val="26"/>
          <w:szCs w:val="26"/>
          <w:lang w:val="vi-VN"/>
        </w:rPr>
        <w:t xml:space="preserve">Nơi đăng ký hộ khẩu thường trú: ..................................................................... </w:t>
      </w:r>
    </w:p>
    <w:p w:rsidR="00DD7B17" w:rsidRPr="004E2874" w:rsidRDefault="00DD7B17" w:rsidP="00DD7B17">
      <w:pPr>
        <w:ind w:firstLine="720"/>
        <w:jc w:val="both"/>
        <w:rPr>
          <w:sz w:val="26"/>
          <w:szCs w:val="26"/>
          <w:lang w:val="vi-VN"/>
        </w:rPr>
      </w:pPr>
      <w:r w:rsidRPr="004E2874">
        <w:rPr>
          <w:sz w:val="26"/>
          <w:szCs w:val="26"/>
          <w:lang w:val="vi-VN"/>
        </w:rPr>
        <w:t xml:space="preserve">Chỗ ở hiện tại: ................................................................................................ </w:t>
      </w:r>
    </w:p>
    <w:p w:rsidR="00DD7B17" w:rsidRPr="004E2874" w:rsidRDefault="00DD7B17" w:rsidP="00DD7B17">
      <w:pPr>
        <w:ind w:firstLine="720"/>
        <w:jc w:val="both"/>
        <w:rPr>
          <w:sz w:val="26"/>
          <w:szCs w:val="26"/>
          <w:lang w:val="vi-VN"/>
        </w:rPr>
      </w:pPr>
      <w:r w:rsidRPr="004E2874">
        <w:rPr>
          <w:sz w:val="26"/>
          <w:szCs w:val="26"/>
          <w:lang w:val="vi-VN"/>
        </w:rPr>
        <w:t>Là hội nghèo □ hộ cận nghèo □ từ năm…….đến năm……</w:t>
      </w:r>
    </w:p>
    <w:p w:rsidR="00DD7B17" w:rsidRPr="004E2874" w:rsidRDefault="00DD7B17" w:rsidP="00DD7B17">
      <w:pPr>
        <w:ind w:firstLine="720"/>
        <w:jc w:val="both"/>
        <w:rPr>
          <w:sz w:val="26"/>
          <w:szCs w:val="26"/>
          <w:lang w:val="vi-VN"/>
        </w:rPr>
      </w:pPr>
      <w:r w:rsidRPr="004E2874">
        <w:rPr>
          <w:sz w:val="26"/>
          <w:szCs w:val="26"/>
          <w:lang w:val="vi-VN"/>
        </w:rPr>
        <w:t>Thông tin các thành viên của hộ:</w:t>
      </w:r>
    </w:p>
    <w:tbl>
      <w:tblPr>
        <w:tblW w:w="5000" w:type="pct"/>
        <w:tblCellMar>
          <w:left w:w="0" w:type="dxa"/>
          <w:right w:w="0" w:type="dxa"/>
        </w:tblCellMar>
        <w:tblLook w:val="04A0" w:firstRow="1" w:lastRow="0" w:firstColumn="1" w:lastColumn="0" w:noHBand="0" w:noVBand="1"/>
      </w:tblPr>
      <w:tblGrid>
        <w:gridCol w:w="590"/>
        <w:gridCol w:w="2551"/>
        <w:gridCol w:w="953"/>
        <w:gridCol w:w="934"/>
        <w:gridCol w:w="1851"/>
        <w:gridCol w:w="2496"/>
      </w:tblGrid>
      <w:tr w:rsidR="00DD7B17" w:rsidRPr="004E2874" w:rsidTr="00870139">
        <w:tc>
          <w:tcPr>
            <w:tcW w:w="315" w:type="pct"/>
            <w:vMerge w:val="restart"/>
            <w:tcBorders>
              <w:top w:val="single" w:sz="8" w:space="0" w:color="auto"/>
              <w:left w:val="single" w:sz="8" w:space="0" w:color="auto"/>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Số TT</w:t>
            </w:r>
          </w:p>
        </w:tc>
        <w:tc>
          <w:tcPr>
            <w:tcW w:w="1361" w:type="pct"/>
            <w:vMerge w:val="restart"/>
            <w:tcBorders>
              <w:top w:val="single" w:sz="8" w:space="0" w:color="auto"/>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Họ và tên</w:t>
            </w:r>
          </w:p>
        </w:tc>
        <w:tc>
          <w:tcPr>
            <w:tcW w:w="1006" w:type="pct"/>
            <w:gridSpan w:val="2"/>
            <w:tcBorders>
              <w:top w:val="single" w:sz="8" w:space="0" w:color="auto"/>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Năm sinh</w:t>
            </w:r>
          </w:p>
        </w:tc>
        <w:tc>
          <w:tcPr>
            <w:tcW w:w="987" w:type="pct"/>
            <w:vMerge w:val="restart"/>
            <w:tcBorders>
              <w:top w:val="single" w:sz="8" w:space="0" w:color="auto"/>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Quan hệ với chủ hộ</w:t>
            </w:r>
            <w:r w:rsidRPr="004E2874">
              <w:rPr>
                <w:sz w:val="26"/>
                <w:szCs w:val="26"/>
              </w:rPr>
              <w:br/>
            </w:r>
            <w:r w:rsidRPr="004E2874">
              <w:rPr>
                <w:i/>
                <w:iCs/>
                <w:sz w:val="26"/>
                <w:szCs w:val="26"/>
              </w:rPr>
              <w:t>(Vợ, chồng, bố, mẹ, con...)</w:t>
            </w:r>
          </w:p>
        </w:tc>
        <w:tc>
          <w:tcPr>
            <w:tcW w:w="1332" w:type="pct"/>
            <w:vMerge w:val="restart"/>
            <w:tcBorders>
              <w:top w:val="single" w:sz="8" w:space="0" w:color="auto"/>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Nghề nghiệp</w:t>
            </w:r>
          </w:p>
        </w:tc>
      </w:tr>
      <w:tr w:rsidR="00DD7B17" w:rsidRPr="004E2874" w:rsidTr="00870139">
        <w:tc>
          <w:tcPr>
            <w:tcW w:w="0" w:type="auto"/>
            <w:vMerge/>
            <w:tcBorders>
              <w:top w:val="single" w:sz="8" w:space="0" w:color="auto"/>
              <w:left w:val="single" w:sz="8" w:space="0" w:color="auto"/>
              <w:bottom w:val="single" w:sz="8" w:space="0" w:color="auto"/>
              <w:right w:val="single" w:sz="8" w:space="0" w:color="auto"/>
            </w:tcBorders>
            <w:vAlign w:val="center"/>
            <w:hideMark/>
          </w:tcPr>
          <w:p w:rsidR="00DD7B17" w:rsidRPr="004E2874" w:rsidRDefault="00DD7B17" w:rsidP="00870139">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D7B17" w:rsidRPr="004E2874" w:rsidRDefault="00DD7B17" w:rsidP="00870139">
            <w:pPr>
              <w:rPr>
                <w:sz w:val="26"/>
                <w:szCs w:val="26"/>
              </w:rPr>
            </w:pPr>
          </w:p>
        </w:tc>
        <w:tc>
          <w:tcPr>
            <w:tcW w:w="50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Nam</w:t>
            </w:r>
          </w:p>
        </w:tc>
        <w:tc>
          <w:tcPr>
            <w:tcW w:w="49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Nữ</w:t>
            </w:r>
          </w:p>
        </w:tc>
        <w:tc>
          <w:tcPr>
            <w:tcW w:w="0" w:type="auto"/>
            <w:vMerge/>
            <w:tcBorders>
              <w:top w:val="single" w:sz="8" w:space="0" w:color="auto"/>
              <w:left w:val="nil"/>
              <w:bottom w:val="single" w:sz="8" w:space="0" w:color="auto"/>
              <w:right w:val="single" w:sz="8" w:space="0" w:color="auto"/>
            </w:tcBorders>
            <w:vAlign w:val="center"/>
            <w:hideMark/>
          </w:tcPr>
          <w:p w:rsidR="00DD7B17" w:rsidRPr="004E2874" w:rsidRDefault="00DD7B17" w:rsidP="00870139">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DD7B17" w:rsidRPr="004E2874" w:rsidRDefault="00DD7B17" w:rsidP="00870139">
            <w:pPr>
              <w:rPr>
                <w:sz w:val="26"/>
                <w:szCs w:val="26"/>
              </w:rPr>
            </w:pPr>
          </w:p>
        </w:tc>
      </w:tr>
      <w:tr w:rsidR="00DD7B17" w:rsidRPr="004E2874" w:rsidTr="00870139">
        <w:tc>
          <w:tcPr>
            <w:tcW w:w="315" w:type="pct"/>
            <w:tcBorders>
              <w:top w:val="nil"/>
              <w:left w:val="single" w:sz="8" w:space="0" w:color="auto"/>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01</w:t>
            </w:r>
          </w:p>
        </w:tc>
        <w:tc>
          <w:tcPr>
            <w:tcW w:w="1361"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50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49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987"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1332"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r>
      <w:tr w:rsidR="00DD7B17" w:rsidRPr="004E2874" w:rsidTr="00870139">
        <w:tc>
          <w:tcPr>
            <w:tcW w:w="315" w:type="pct"/>
            <w:tcBorders>
              <w:top w:val="nil"/>
              <w:left w:val="single" w:sz="8" w:space="0" w:color="auto"/>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02</w:t>
            </w:r>
          </w:p>
        </w:tc>
        <w:tc>
          <w:tcPr>
            <w:tcW w:w="1361"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50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49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987"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1332"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r>
      <w:tr w:rsidR="00DD7B17" w:rsidRPr="004E2874" w:rsidTr="00870139">
        <w:tc>
          <w:tcPr>
            <w:tcW w:w="315" w:type="pct"/>
            <w:tcBorders>
              <w:top w:val="nil"/>
              <w:left w:val="single" w:sz="8" w:space="0" w:color="auto"/>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03</w:t>
            </w:r>
          </w:p>
        </w:tc>
        <w:tc>
          <w:tcPr>
            <w:tcW w:w="1361"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50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49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987"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1332"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r>
      <w:tr w:rsidR="00DD7B17" w:rsidRPr="004E2874" w:rsidTr="00870139">
        <w:tc>
          <w:tcPr>
            <w:tcW w:w="315" w:type="pct"/>
            <w:tcBorders>
              <w:top w:val="nil"/>
              <w:left w:val="single" w:sz="8" w:space="0" w:color="auto"/>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w:t>
            </w:r>
          </w:p>
        </w:tc>
        <w:tc>
          <w:tcPr>
            <w:tcW w:w="1361"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50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498"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987"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c>
          <w:tcPr>
            <w:tcW w:w="1332" w:type="pct"/>
            <w:tcBorders>
              <w:top w:val="nil"/>
              <w:left w:val="nil"/>
              <w:bottom w:val="single" w:sz="8" w:space="0" w:color="auto"/>
              <w:right w:val="single" w:sz="8" w:space="0" w:color="auto"/>
            </w:tcBorders>
            <w:vAlign w:val="center"/>
            <w:hideMark/>
          </w:tcPr>
          <w:p w:rsidR="00DD7B17" w:rsidRPr="004E2874" w:rsidRDefault="00DD7B17" w:rsidP="00870139">
            <w:pPr>
              <w:jc w:val="center"/>
              <w:rPr>
                <w:sz w:val="26"/>
                <w:szCs w:val="26"/>
              </w:rPr>
            </w:pPr>
            <w:r w:rsidRPr="004E2874">
              <w:rPr>
                <w:sz w:val="26"/>
                <w:szCs w:val="26"/>
              </w:rPr>
              <w:t> </w:t>
            </w:r>
          </w:p>
        </w:tc>
      </w:tr>
    </w:tbl>
    <w:p w:rsidR="00DD7B17" w:rsidRPr="004E2874" w:rsidRDefault="00DD7B17" w:rsidP="00DD7B17">
      <w:pPr>
        <w:ind w:firstLine="720"/>
        <w:jc w:val="both"/>
        <w:rPr>
          <w:sz w:val="26"/>
          <w:szCs w:val="26"/>
        </w:rPr>
      </w:pPr>
      <w:r w:rsidRPr="004E2874">
        <w:rPr>
          <w:sz w:val="26"/>
          <w:szCs w:val="26"/>
        </w:rPr>
        <w:t xml:space="preserve">Lý do đề nghị xét duyệt bổ sung hộ nghèo, thoát cận nghèo:............................. </w:t>
      </w:r>
    </w:p>
    <w:p w:rsidR="00DD7B17" w:rsidRPr="004E2874" w:rsidRDefault="00DD7B17" w:rsidP="00DD7B17">
      <w:pPr>
        <w:ind w:firstLine="720"/>
        <w:jc w:val="both"/>
        <w:rPr>
          <w:sz w:val="26"/>
          <w:szCs w:val="26"/>
        </w:rPr>
      </w:pPr>
      <w:r w:rsidRPr="004E2874">
        <w:rPr>
          <w:sz w:val="26"/>
          <w:szCs w:val="26"/>
        </w:rPr>
        <w:t xml:space="preserve">....................................................................................................................... </w:t>
      </w:r>
    </w:p>
    <w:p w:rsidR="00DD7B17" w:rsidRPr="004E2874" w:rsidRDefault="00DD7B17" w:rsidP="00DD7B17">
      <w:pPr>
        <w:ind w:firstLine="720"/>
        <w:jc w:val="both"/>
        <w:rPr>
          <w:sz w:val="26"/>
          <w:szCs w:val="26"/>
        </w:rPr>
      </w:pPr>
      <w:r w:rsidRPr="004E2874">
        <w:rPr>
          <w:sz w:val="26"/>
          <w:szCs w:val="26"/>
        </w:rPr>
        <w:t>.........................................................................................</w:t>
      </w:r>
      <w:r>
        <w:rPr>
          <w:sz w:val="26"/>
          <w:szCs w:val="26"/>
        </w:rPr>
        <w:t xml:space="preserve">.............................. </w:t>
      </w:r>
      <w:r w:rsidRPr="004E2874">
        <w:rPr>
          <w:sz w:val="26"/>
          <w:szCs w:val="26"/>
        </w:rPr>
        <w:t xml:space="preserve"> </w:t>
      </w:r>
    </w:p>
    <w:p w:rsidR="00DD7B17" w:rsidRPr="004E2874" w:rsidRDefault="00DD7B17" w:rsidP="00DD7B17">
      <w:pPr>
        <w:rPr>
          <w:sz w:val="26"/>
          <w:szCs w:val="26"/>
        </w:rPr>
      </w:pPr>
      <w:r w:rsidRPr="004E2874">
        <w:rPr>
          <w:sz w:val="26"/>
          <w:szCs w:val="26"/>
        </w:rPr>
        <w:t> </w:t>
      </w:r>
    </w:p>
    <w:tbl>
      <w:tblPr>
        <w:tblW w:w="0" w:type="auto"/>
        <w:tblInd w:w="108" w:type="dxa"/>
        <w:tblCellMar>
          <w:left w:w="0" w:type="dxa"/>
          <w:right w:w="0" w:type="dxa"/>
        </w:tblCellMar>
        <w:tblLook w:val="04A0" w:firstRow="1" w:lastRow="0" w:firstColumn="1" w:lastColumn="0" w:noHBand="0" w:noVBand="1"/>
      </w:tblPr>
      <w:tblGrid>
        <w:gridCol w:w="4320"/>
        <w:gridCol w:w="4755"/>
      </w:tblGrid>
      <w:tr w:rsidR="00DD7B17" w:rsidRPr="004E2874" w:rsidTr="00870139">
        <w:tc>
          <w:tcPr>
            <w:tcW w:w="4320" w:type="dxa"/>
            <w:tcMar>
              <w:top w:w="0" w:type="dxa"/>
              <w:left w:w="108" w:type="dxa"/>
              <w:bottom w:w="0" w:type="dxa"/>
              <w:right w:w="108" w:type="dxa"/>
            </w:tcMar>
            <w:hideMark/>
          </w:tcPr>
          <w:p w:rsidR="00DD7B17" w:rsidRPr="004E2874" w:rsidRDefault="00DD7B17" w:rsidP="00870139">
            <w:pPr>
              <w:rPr>
                <w:sz w:val="26"/>
                <w:szCs w:val="26"/>
              </w:rPr>
            </w:pPr>
            <w:r w:rsidRPr="004E2874">
              <w:rPr>
                <w:sz w:val="26"/>
                <w:szCs w:val="26"/>
              </w:rPr>
              <w:t> </w:t>
            </w:r>
          </w:p>
        </w:tc>
        <w:tc>
          <w:tcPr>
            <w:tcW w:w="4755" w:type="dxa"/>
            <w:tcMar>
              <w:top w:w="0" w:type="dxa"/>
              <w:left w:w="108" w:type="dxa"/>
              <w:bottom w:w="0" w:type="dxa"/>
              <w:right w:w="108" w:type="dxa"/>
            </w:tcMar>
            <w:hideMark/>
          </w:tcPr>
          <w:p w:rsidR="00DD7B17" w:rsidRPr="004E2874" w:rsidRDefault="00DD7B17" w:rsidP="00870139">
            <w:pPr>
              <w:jc w:val="center"/>
              <w:rPr>
                <w:sz w:val="26"/>
                <w:szCs w:val="26"/>
              </w:rPr>
            </w:pPr>
            <w:r w:rsidRPr="004E2874">
              <w:rPr>
                <w:i/>
                <w:iCs/>
                <w:sz w:val="26"/>
                <w:szCs w:val="26"/>
              </w:rPr>
              <w:t>……….., ngày…….tháng……. năm 20....</w:t>
            </w:r>
            <w:r w:rsidRPr="004E2874">
              <w:rPr>
                <w:sz w:val="26"/>
                <w:szCs w:val="26"/>
              </w:rPr>
              <w:br/>
            </w:r>
            <w:r w:rsidRPr="004E2874">
              <w:rPr>
                <w:b/>
                <w:bCs/>
                <w:sz w:val="26"/>
                <w:szCs w:val="26"/>
              </w:rPr>
              <w:t>Người đề nghị</w:t>
            </w:r>
            <w:r w:rsidRPr="004E2874">
              <w:rPr>
                <w:sz w:val="26"/>
                <w:szCs w:val="26"/>
              </w:rPr>
              <w:br/>
            </w:r>
            <w:r w:rsidRPr="004E2874">
              <w:rPr>
                <w:i/>
                <w:iCs/>
                <w:sz w:val="26"/>
                <w:szCs w:val="26"/>
              </w:rPr>
              <w:t>(Ký, ghi rõ họ và tên)</w:t>
            </w:r>
          </w:p>
        </w:tc>
      </w:tr>
    </w:tbl>
    <w:p w:rsidR="00DD7B17" w:rsidRDefault="00DD7B17" w:rsidP="00DD7B17">
      <w:pPr>
        <w:tabs>
          <w:tab w:val="left" w:pos="720"/>
        </w:tabs>
        <w:jc w:val="both"/>
        <w:rPr>
          <w:sz w:val="28"/>
          <w:szCs w:val="28"/>
        </w:rPr>
      </w:pPr>
      <w:r>
        <w:rPr>
          <w:sz w:val="28"/>
          <w:szCs w:val="28"/>
        </w:rPr>
        <w:tab/>
      </w:r>
    </w:p>
    <w:p w:rsidR="00DD7B17" w:rsidRPr="00DD7B17" w:rsidRDefault="00DD7B17" w:rsidP="00BA1566">
      <w:pPr>
        <w:tabs>
          <w:tab w:val="left" w:pos="720"/>
        </w:tabs>
        <w:spacing w:before="120"/>
        <w:jc w:val="both"/>
        <w:rPr>
          <w:b/>
          <w:sz w:val="28"/>
          <w:szCs w:val="28"/>
          <w:u w:val="single"/>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Pr="00C31A4B" w:rsidRDefault="00274A0F" w:rsidP="008A1DBB">
      <w:pPr>
        <w:tabs>
          <w:tab w:val="left" w:pos="720"/>
        </w:tabs>
        <w:spacing w:before="80"/>
        <w:jc w:val="both"/>
        <w:rPr>
          <w:b/>
          <w:sz w:val="28"/>
          <w:szCs w:val="28"/>
          <w:u w:val="single"/>
          <w:lang w:val="vi-VN"/>
        </w:rPr>
      </w:pPr>
      <w:r>
        <w:rPr>
          <w:b/>
          <w:sz w:val="28"/>
          <w:szCs w:val="28"/>
          <w:u w:val="single"/>
          <w:lang w:val="vi-VN"/>
        </w:rPr>
        <w:lastRenderedPageBreak/>
        <w:t>6</w:t>
      </w:r>
      <w:r w:rsidR="00C31A4B" w:rsidRPr="00C31A4B">
        <w:rPr>
          <w:b/>
          <w:sz w:val="28"/>
          <w:szCs w:val="28"/>
          <w:u w:val="single"/>
          <w:lang w:val="vi-VN"/>
        </w:rPr>
        <w:t xml:space="preserve">. Công nhận hộ nghèo, hộ cận nghèo </w:t>
      </w:r>
      <w:r w:rsidR="00737D8B">
        <w:rPr>
          <w:b/>
          <w:sz w:val="28"/>
          <w:szCs w:val="28"/>
          <w:u w:val="single"/>
          <w:lang w:val="vi-VN"/>
        </w:rPr>
        <w:t xml:space="preserve">phát sinh </w:t>
      </w:r>
      <w:r w:rsidR="00C31A4B" w:rsidRPr="00C31A4B">
        <w:rPr>
          <w:b/>
          <w:sz w:val="28"/>
          <w:szCs w:val="28"/>
          <w:u w:val="single"/>
          <w:lang w:val="vi-VN"/>
        </w:rPr>
        <w:t>trong năm</w:t>
      </w:r>
    </w:p>
    <w:p w:rsidR="00737D8B" w:rsidRPr="00C31A4B" w:rsidRDefault="00737D8B" w:rsidP="00737D8B">
      <w:pPr>
        <w:tabs>
          <w:tab w:val="left" w:pos="720"/>
        </w:tabs>
        <w:spacing w:before="80"/>
        <w:rPr>
          <w:b/>
          <w:sz w:val="28"/>
          <w:szCs w:val="28"/>
          <w:lang w:val="vi-VN"/>
        </w:rPr>
      </w:pPr>
      <w:r w:rsidRPr="00C31A4B">
        <w:rPr>
          <w:sz w:val="28"/>
          <w:szCs w:val="28"/>
          <w:lang w:val="vi-VN"/>
        </w:rPr>
        <w:tab/>
      </w:r>
      <w:r>
        <w:rPr>
          <w:b/>
          <w:sz w:val="28"/>
          <w:szCs w:val="28"/>
          <w:lang w:val="vi-VN"/>
        </w:rPr>
        <w:t>a</w:t>
      </w:r>
      <w:r w:rsidRPr="00C31A4B">
        <w:rPr>
          <w:b/>
          <w:sz w:val="28"/>
          <w:szCs w:val="28"/>
          <w:lang w:val="vi-VN"/>
        </w:rPr>
        <w:t>) Trình tự thực hiện</w:t>
      </w:r>
    </w:p>
    <w:p w:rsidR="00737D8B" w:rsidRDefault="00737D8B" w:rsidP="00737D8B">
      <w:pPr>
        <w:spacing w:before="80"/>
        <w:jc w:val="both"/>
        <w:rPr>
          <w:sz w:val="28"/>
          <w:lang w:val="vi-VN"/>
        </w:rPr>
      </w:pPr>
      <w:r w:rsidRPr="00C31A4B">
        <w:rPr>
          <w:szCs w:val="28"/>
          <w:lang w:val="vi-VN"/>
        </w:rPr>
        <w:tab/>
      </w:r>
      <w:r w:rsidRPr="00737D8B">
        <w:rPr>
          <w:b/>
          <w:i/>
          <w:szCs w:val="28"/>
          <w:lang w:val="vi-VN"/>
        </w:rPr>
        <w:t xml:space="preserve">- </w:t>
      </w:r>
      <w:r w:rsidRPr="00737D8B">
        <w:rPr>
          <w:b/>
          <w:i/>
          <w:sz w:val="28"/>
          <w:lang w:val="vi-VN"/>
        </w:rPr>
        <w:t> Bước 1:</w:t>
      </w:r>
      <w:r w:rsidRPr="0090789E">
        <w:rPr>
          <w:sz w:val="28"/>
          <w:lang w:val="vi-VN"/>
        </w:rPr>
        <w:t xml:space="preserve"> Hộ gia đình có giấy đề nghị xét duyệt bổ sung hộ nghèo, hộ cận nghèo (theo Phụ lục số 1a ban hành kèm theo Thông tư số 14/2018/TT-BLĐTBXH ngày 26/9/2018 của Bộ Lao động - Thương binh và Xã hội), nộp trực tiếp hoặc gửi qua bưu điện đến Ủy ban nhân dân cấp xã tiếp nhận, xử lý;</w:t>
      </w:r>
    </w:p>
    <w:p w:rsidR="00103BBE" w:rsidRDefault="00737D8B" w:rsidP="00737D8B">
      <w:pPr>
        <w:spacing w:before="80"/>
        <w:jc w:val="both"/>
        <w:rPr>
          <w:sz w:val="28"/>
        </w:rPr>
      </w:pPr>
      <w:r w:rsidRPr="0090789E">
        <w:rPr>
          <w:sz w:val="28"/>
          <w:lang w:val="vi-VN"/>
        </w:rPr>
        <w:t> </w:t>
      </w:r>
      <w:r w:rsidRPr="0090789E">
        <w:rPr>
          <w:sz w:val="28"/>
          <w:lang w:val="vi-VN"/>
        </w:rPr>
        <w:tab/>
      </w:r>
      <w:r>
        <w:rPr>
          <w:sz w:val="28"/>
          <w:lang w:val="vi-VN"/>
        </w:rPr>
        <w:t xml:space="preserve">- </w:t>
      </w:r>
      <w:r w:rsidRPr="00737D8B">
        <w:rPr>
          <w:b/>
          <w:i/>
          <w:sz w:val="28"/>
          <w:lang w:val="vi-VN"/>
        </w:rPr>
        <w:t>Bước 2:</w:t>
      </w:r>
      <w:r>
        <w:rPr>
          <w:sz w:val="28"/>
          <w:lang w:val="vi-VN"/>
        </w:rPr>
        <w:t xml:space="preserve"> </w:t>
      </w:r>
      <w:r w:rsidRPr="0090789E">
        <w:rPr>
          <w:sz w:val="28"/>
          <w:lang w:val="vi-VN"/>
        </w:rPr>
        <w:t xml:space="preserve">Ủy ban nhân dân cấp xã chỉ đạo Ban giảm nghèo cấp xã lập danh sách các hộ gia đình có giấy đề nghị (theo Phụ lục số 2a ban hành kèm theo Thông tư số 17/2016/TT-BLĐTBXH ngày 26/8/2016 của Bộ Lao động - Thương binh và Xã hội) và tổ chức thẩm định theo mẫu Phiếu B (theo Phụ lục số 3b ban hành kèm theo Thông tư số 17/2016/TT-BLĐTBXH ngày 26/8/2016 của Bộ Lao động - Thương binh và Xã hội); </w:t>
      </w:r>
    </w:p>
    <w:p w:rsidR="00F0543D" w:rsidRDefault="00103BBE" w:rsidP="00103BBE">
      <w:pPr>
        <w:spacing w:before="80"/>
        <w:ind w:firstLine="720"/>
        <w:jc w:val="both"/>
        <w:rPr>
          <w:sz w:val="28"/>
        </w:rPr>
      </w:pPr>
      <w:r>
        <w:rPr>
          <w:sz w:val="28"/>
        </w:rPr>
        <w:t>- B</w:t>
      </w:r>
      <w:r w:rsidR="00737D8B" w:rsidRPr="0090789E">
        <w:rPr>
          <w:sz w:val="28"/>
          <w:lang w:val="vi-VN"/>
        </w:rPr>
        <w:t xml:space="preserve">áo cáo kết quả thẩm định và trình Chủ tịch Ủy ban nhân dân cấp xã quyết định công nhận danh sách hộ nghèo, hộ cận nghèo phát sinh; niêm yết công khai danh sách tại trụ sở Ủy ban nhân dân cấp xã; Thời gian thẩm định, xét duyệt và ban hành Quyết định công nhận danh sách hộ nghèo, hộ cận nghèo phát sinh không quá 07 ngày làm việc kể từ khi tiếp nhận giấy đề nghị của hộ gia đình. </w:t>
      </w:r>
    </w:p>
    <w:p w:rsidR="00F0543D" w:rsidRDefault="00F0543D" w:rsidP="00103BBE">
      <w:pPr>
        <w:spacing w:before="80"/>
        <w:ind w:firstLine="720"/>
        <w:jc w:val="both"/>
        <w:rPr>
          <w:sz w:val="28"/>
        </w:rPr>
      </w:pPr>
      <w:r>
        <w:rPr>
          <w:sz w:val="28"/>
        </w:rPr>
        <w:t xml:space="preserve">- </w:t>
      </w:r>
      <w:r w:rsidR="00737D8B" w:rsidRPr="0090789E">
        <w:rPr>
          <w:sz w:val="28"/>
          <w:lang w:val="vi-VN"/>
        </w:rPr>
        <w:t xml:space="preserve">Trường hợp không ban hành Quyết định công nhận thì cần nêu rõ lý do; Hằng tháng, Ủy ban nhân dân cấp xã tổng hợp, báo cáo Ủy ban nhân dân cấp huyện số lượng hộ nghèo, hộ cận nghèo phát sinh trên địa bàn (nếu có) để Ủy ban nhân dân cấp huyện tổng hợp, báo cáo Ủy ban nhân dân cấp tỉnh; </w:t>
      </w:r>
    </w:p>
    <w:p w:rsidR="00737D8B" w:rsidRPr="0090789E" w:rsidRDefault="00F0543D" w:rsidP="00103BBE">
      <w:pPr>
        <w:spacing w:before="80"/>
        <w:ind w:firstLine="720"/>
        <w:jc w:val="both"/>
        <w:rPr>
          <w:sz w:val="28"/>
          <w:lang w:val="vi-VN"/>
        </w:rPr>
      </w:pPr>
      <w:r>
        <w:rPr>
          <w:sz w:val="28"/>
        </w:rPr>
        <w:t xml:space="preserve">- </w:t>
      </w:r>
      <w:r w:rsidR="00737D8B" w:rsidRPr="0090789E">
        <w:rPr>
          <w:sz w:val="28"/>
          <w:lang w:val="vi-VN"/>
        </w:rPr>
        <w:t>Ủy ban nhân dân cấp tỉnh tổng hợp danh sách hộ nghèo, hộ cận nghèo phát sinh trong năm.</w:t>
      </w:r>
    </w:p>
    <w:p w:rsidR="00737D8B" w:rsidRPr="00C31A4B" w:rsidRDefault="00737D8B" w:rsidP="00737D8B">
      <w:pPr>
        <w:tabs>
          <w:tab w:val="left" w:pos="720"/>
        </w:tabs>
        <w:spacing w:before="80"/>
        <w:jc w:val="both"/>
        <w:rPr>
          <w:b/>
          <w:sz w:val="28"/>
          <w:szCs w:val="28"/>
          <w:lang w:val="vi-VN"/>
        </w:rPr>
      </w:pPr>
      <w:r>
        <w:rPr>
          <w:rFonts w:eastAsiaTheme="minorHAnsi"/>
          <w:sz w:val="28"/>
          <w:szCs w:val="28"/>
          <w:lang w:val="vi-VN" w:eastAsia="vi-VN"/>
        </w:rPr>
        <w:tab/>
      </w:r>
      <w:r>
        <w:rPr>
          <w:b/>
          <w:sz w:val="28"/>
          <w:szCs w:val="28"/>
          <w:lang w:val="vi-VN"/>
        </w:rPr>
        <w:t>b</w:t>
      </w:r>
      <w:r w:rsidRPr="00C31A4B">
        <w:rPr>
          <w:b/>
          <w:sz w:val="28"/>
          <w:szCs w:val="28"/>
          <w:lang w:val="vi-VN"/>
        </w:rPr>
        <w:t>) Cách thức thực hiện</w:t>
      </w:r>
    </w:p>
    <w:p w:rsidR="00737D8B" w:rsidRPr="0090789E" w:rsidRDefault="00737D8B" w:rsidP="00737D8B">
      <w:pPr>
        <w:spacing w:before="80"/>
        <w:rPr>
          <w:sz w:val="28"/>
          <w:lang w:val="vi-VN"/>
        </w:rPr>
      </w:pPr>
      <w:r w:rsidRPr="00C31A4B">
        <w:rPr>
          <w:b/>
          <w:lang w:val="vi-VN"/>
        </w:rPr>
        <w:tab/>
      </w:r>
      <w:r w:rsidRPr="0090789E">
        <w:rPr>
          <w:sz w:val="28"/>
          <w:lang w:val="vi-VN"/>
        </w:rPr>
        <w:t> </w:t>
      </w:r>
      <w:r>
        <w:rPr>
          <w:sz w:val="28"/>
          <w:lang w:val="vi-VN"/>
        </w:rPr>
        <w:t>- Tiếp nhận hồ sơ trực tiếp.</w:t>
      </w:r>
    </w:p>
    <w:p w:rsidR="00737D8B" w:rsidRPr="0090789E" w:rsidRDefault="00737D8B" w:rsidP="00737D8B">
      <w:pPr>
        <w:spacing w:before="80"/>
        <w:ind w:firstLine="720"/>
        <w:rPr>
          <w:sz w:val="28"/>
          <w:lang w:val="vi-VN"/>
        </w:rPr>
      </w:pPr>
      <w:r>
        <w:rPr>
          <w:sz w:val="28"/>
          <w:lang w:val="vi-VN"/>
        </w:rPr>
        <w:t xml:space="preserve">- </w:t>
      </w:r>
      <w:r w:rsidRPr="0090789E">
        <w:rPr>
          <w:sz w:val="28"/>
          <w:lang w:val="vi-VN"/>
        </w:rPr>
        <w:t>Tiếp nhận và trả kết quả qua dịch vụ bưu chính công ích</w:t>
      </w:r>
      <w:r>
        <w:rPr>
          <w:sz w:val="28"/>
          <w:lang w:val="vi-VN"/>
        </w:rPr>
        <w:t>.</w:t>
      </w:r>
    </w:p>
    <w:p w:rsidR="00737D8B" w:rsidRPr="0090789E" w:rsidRDefault="00737D8B" w:rsidP="00737D8B">
      <w:pPr>
        <w:spacing w:before="80"/>
        <w:ind w:firstLine="720"/>
        <w:rPr>
          <w:b/>
          <w:sz w:val="28"/>
          <w:lang w:val="vi-VN"/>
        </w:rPr>
      </w:pPr>
      <w:r>
        <w:rPr>
          <w:b/>
          <w:sz w:val="28"/>
          <w:lang w:val="vi-VN"/>
        </w:rPr>
        <w:t>c</w:t>
      </w:r>
      <w:r w:rsidRPr="0090789E">
        <w:rPr>
          <w:b/>
          <w:sz w:val="28"/>
          <w:lang w:val="vi-VN"/>
        </w:rPr>
        <w:t>) Thành phần, số lượng hồ sơ</w:t>
      </w:r>
    </w:p>
    <w:p w:rsidR="00737D8B" w:rsidRDefault="00737D8B" w:rsidP="005B0375">
      <w:pPr>
        <w:spacing w:before="80"/>
        <w:ind w:firstLine="720"/>
        <w:jc w:val="both"/>
        <w:rPr>
          <w:sz w:val="28"/>
          <w:lang w:val="vi-VN"/>
        </w:rPr>
      </w:pPr>
      <w:r w:rsidRPr="0090789E">
        <w:rPr>
          <w:sz w:val="28"/>
          <w:lang w:val="vi-VN"/>
        </w:rPr>
        <w:t>01 bộ, gồm Giấy đề nghị xét duyệt bổ sung hộ nghèo, hộ cận nghèo (theo mẫu tại Phụ lục số 1a ban hành kèm theo Thông tư số 14/2018/TT-BLĐTBXH ngày 26/9/2018 của Bộ Lao động - Thương binh và Xã hội).</w:t>
      </w:r>
    </w:p>
    <w:p w:rsidR="00737D8B" w:rsidRPr="0090789E" w:rsidRDefault="00737D8B" w:rsidP="00737D8B">
      <w:pPr>
        <w:spacing w:before="80"/>
        <w:ind w:firstLine="720"/>
        <w:jc w:val="both"/>
        <w:rPr>
          <w:sz w:val="28"/>
          <w:lang w:val="vi-VN"/>
        </w:rPr>
      </w:pPr>
      <w:r>
        <w:rPr>
          <w:sz w:val="28"/>
          <w:lang w:val="vi-VN"/>
        </w:rPr>
        <w:t xml:space="preserve">- </w:t>
      </w:r>
      <w:r w:rsidRPr="00BA1566">
        <w:rPr>
          <w:b/>
          <w:i/>
          <w:sz w:val="28"/>
          <w:lang w:val="vi-VN"/>
        </w:rPr>
        <w:t>Số lượng hồ sơ:</w:t>
      </w:r>
      <w:r>
        <w:rPr>
          <w:sz w:val="28"/>
          <w:lang w:val="vi-VN"/>
        </w:rPr>
        <w:t xml:space="preserve"> 01 bộ</w:t>
      </w:r>
    </w:p>
    <w:p w:rsidR="00737D8B" w:rsidRPr="00C211F6" w:rsidRDefault="00737D8B" w:rsidP="00737D8B">
      <w:pPr>
        <w:tabs>
          <w:tab w:val="left" w:pos="720"/>
        </w:tabs>
        <w:spacing w:before="80"/>
        <w:jc w:val="both"/>
        <w:rPr>
          <w:b/>
          <w:sz w:val="28"/>
          <w:szCs w:val="28"/>
          <w:lang w:val="vi-VN"/>
        </w:rPr>
      </w:pPr>
      <w:r w:rsidRPr="00C31A4B">
        <w:rPr>
          <w:sz w:val="28"/>
          <w:szCs w:val="28"/>
          <w:lang w:val="vi-VN"/>
        </w:rPr>
        <w:tab/>
      </w:r>
      <w:r>
        <w:rPr>
          <w:b/>
          <w:sz w:val="28"/>
          <w:szCs w:val="28"/>
          <w:lang w:val="vi-VN"/>
        </w:rPr>
        <w:t>d</w:t>
      </w:r>
      <w:r w:rsidRPr="00C31A4B">
        <w:rPr>
          <w:b/>
          <w:sz w:val="28"/>
          <w:szCs w:val="28"/>
          <w:lang w:val="vi-VN"/>
        </w:rPr>
        <w:t>) Thời hạn</w:t>
      </w:r>
      <w:r w:rsidR="00C211F6">
        <w:rPr>
          <w:b/>
          <w:sz w:val="28"/>
          <w:szCs w:val="28"/>
          <w:lang w:val="vi-VN"/>
        </w:rPr>
        <w:t xml:space="preserve"> giải quyết: </w:t>
      </w:r>
      <w:r w:rsidRPr="00C31A4B">
        <w:rPr>
          <w:sz w:val="28"/>
          <w:szCs w:val="28"/>
          <w:lang w:val="vi-VN"/>
        </w:rPr>
        <w:t>05 ngày kể từ ngày nhận đủ giấy tờ theo quy định.</w:t>
      </w:r>
    </w:p>
    <w:p w:rsidR="00737D8B" w:rsidRPr="00C31A4B" w:rsidRDefault="00737D8B" w:rsidP="00737D8B">
      <w:pPr>
        <w:tabs>
          <w:tab w:val="left" w:pos="720"/>
        </w:tabs>
        <w:spacing w:before="80"/>
        <w:jc w:val="both"/>
        <w:rPr>
          <w:sz w:val="28"/>
          <w:szCs w:val="28"/>
          <w:lang w:val="vi-VN"/>
        </w:rPr>
      </w:pPr>
      <w:r w:rsidRPr="00C31A4B">
        <w:rPr>
          <w:sz w:val="28"/>
          <w:szCs w:val="28"/>
          <w:lang w:val="vi-VN"/>
        </w:rPr>
        <w:tab/>
      </w:r>
      <w:r>
        <w:rPr>
          <w:b/>
          <w:sz w:val="28"/>
          <w:szCs w:val="28"/>
          <w:lang w:val="vi-VN"/>
        </w:rPr>
        <w:t>đ</w:t>
      </w:r>
      <w:r w:rsidRPr="00C31A4B">
        <w:rPr>
          <w:b/>
          <w:sz w:val="28"/>
          <w:szCs w:val="28"/>
          <w:lang w:val="vi-VN"/>
        </w:rPr>
        <w:t>) Đối tượng thực hiện thủ tục hành chính</w:t>
      </w:r>
      <w:r w:rsidR="00C211F6">
        <w:rPr>
          <w:b/>
          <w:sz w:val="28"/>
          <w:szCs w:val="28"/>
        </w:rPr>
        <w:t xml:space="preserve">: </w:t>
      </w:r>
      <w:r w:rsidR="00C211F6">
        <w:t>T</w:t>
      </w:r>
      <w:r w:rsidRPr="00C31A4B">
        <w:rPr>
          <w:sz w:val="28"/>
          <w:szCs w:val="28"/>
          <w:lang w:val="vi-VN"/>
        </w:rPr>
        <w:t>ổ chức</w:t>
      </w:r>
    </w:p>
    <w:p w:rsidR="00737D8B" w:rsidRDefault="00737D8B" w:rsidP="00737D8B">
      <w:pPr>
        <w:tabs>
          <w:tab w:val="left" w:pos="720"/>
        </w:tabs>
        <w:spacing w:before="120"/>
        <w:jc w:val="both"/>
        <w:rPr>
          <w:sz w:val="28"/>
          <w:szCs w:val="28"/>
          <w:lang w:val="vi-VN"/>
        </w:rPr>
      </w:pPr>
      <w:r w:rsidRPr="00C31A4B">
        <w:rPr>
          <w:sz w:val="28"/>
          <w:szCs w:val="28"/>
          <w:lang w:val="vi-VN"/>
        </w:rPr>
        <w:tab/>
      </w:r>
      <w:r>
        <w:rPr>
          <w:b/>
          <w:sz w:val="28"/>
          <w:szCs w:val="28"/>
          <w:lang w:val="vi-VN"/>
        </w:rPr>
        <w:t>e</w:t>
      </w:r>
      <w:r w:rsidRPr="0090789E">
        <w:rPr>
          <w:b/>
          <w:sz w:val="28"/>
          <w:szCs w:val="28"/>
          <w:lang w:val="vi-VN"/>
        </w:rPr>
        <w:t xml:space="preserve">) Cơ quan </w:t>
      </w:r>
      <w:r>
        <w:rPr>
          <w:b/>
          <w:sz w:val="28"/>
          <w:szCs w:val="28"/>
          <w:lang w:val="vi-VN"/>
        </w:rPr>
        <w:t>thực hiện</w:t>
      </w:r>
      <w:r w:rsidRPr="0090789E">
        <w:rPr>
          <w:b/>
          <w:sz w:val="28"/>
          <w:szCs w:val="28"/>
          <w:lang w:val="vi-VN"/>
        </w:rPr>
        <w:t xml:space="preserve">: </w:t>
      </w:r>
    </w:p>
    <w:p w:rsidR="00737D8B" w:rsidRDefault="00737D8B" w:rsidP="00737D8B">
      <w:pPr>
        <w:tabs>
          <w:tab w:val="left" w:pos="720"/>
        </w:tabs>
        <w:spacing w:before="120"/>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737D8B" w:rsidRPr="0090789E" w:rsidRDefault="00737D8B" w:rsidP="00737D8B">
      <w:pPr>
        <w:tabs>
          <w:tab w:val="left" w:pos="720"/>
        </w:tabs>
        <w:spacing w:before="120"/>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737D8B" w:rsidRPr="00C31A4B" w:rsidRDefault="00737D8B" w:rsidP="00737D8B">
      <w:pPr>
        <w:tabs>
          <w:tab w:val="left" w:pos="720"/>
        </w:tabs>
        <w:spacing w:before="80"/>
        <w:jc w:val="both"/>
        <w:rPr>
          <w:b/>
          <w:sz w:val="28"/>
          <w:szCs w:val="28"/>
          <w:lang w:val="vi-VN"/>
        </w:rPr>
      </w:pPr>
      <w:r w:rsidRPr="00C31A4B">
        <w:rPr>
          <w:sz w:val="32"/>
          <w:szCs w:val="32"/>
          <w:shd w:val="clear" w:color="auto" w:fill="ECF6FF"/>
          <w:lang w:val="vi-VN"/>
        </w:rPr>
        <w:t xml:space="preserve"> </w:t>
      </w:r>
      <w:r w:rsidRPr="00C31A4B">
        <w:rPr>
          <w:sz w:val="28"/>
          <w:szCs w:val="28"/>
          <w:lang w:val="vi-VN"/>
        </w:rPr>
        <w:tab/>
      </w:r>
      <w:r>
        <w:rPr>
          <w:b/>
          <w:sz w:val="28"/>
          <w:szCs w:val="28"/>
          <w:lang w:val="vi-VN"/>
        </w:rPr>
        <w:t>g</w:t>
      </w:r>
      <w:r w:rsidRPr="00C31A4B">
        <w:rPr>
          <w:b/>
          <w:sz w:val="28"/>
          <w:szCs w:val="28"/>
          <w:lang w:val="vi-VN"/>
        </w:rPr>
        <w:t xml:space="preserve">) Phí và lệ phí: </w:t>
      </w:r>
      <w:r w:rsidRPr="00C31A4B">
        <w:rPr>
          <w:sz w:val="28"/>
          <w:szCs w:val="28"/>
          <w:lang w:val="vi-VN"/>
        </w:rPr>
        <w:t>Không.</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Pr>
          <w:b/>
          <w:sz w:val="28"/>
          <w:szCs w:val="28"/>
          <w:lang w:val="vi-VN"/>
        </w:rPr>
        <w:t>h</w:t>
      </w:r>
      <w:r w:rsidRPr="00C31A4B">
        <w:rPr>
          <w:b/>
          <w:sz w:val="28"/>
          <w:szCs w:val="28"/>
          <w:lang w:val="vi-VN"/>
        </w:rPr>
        <w:t xml:space="preserve">) Yêu cầu hoặc điều kiện để thực hiện thủ tục hành chính: </w:t>
      </w:r>
      <w:r w:rsidRPr="005B0375">
        <w:rPr>
          <w:sz w:val="28"/>
          <w:szCs w:val="28"/>
          <w:lang w:val="vi-VN"/>
        </w:rPr>
        <w:t>Không</w:t>
      </w:r>
    </w:p>
    <w:p w:rsidR="00737D8B" w:rsidRPr="008C23C8" w:rsidRDefault="00737D8B" w:rsidP="008C23C8">
      <w:pPr>
        <w:tabs>
          <w:tab w:val="left" w:pos="720"/>
        </w:tabs>
        <w:spacing w:before="80"/>
        <w:jc w:val="both"/>
        <w:rPr>
          <w:b/>
          <w:sz w:val="28"/>
          <w:szCs w:val="28"/>
        </w:rPr>
      </w:pPr>
      <w:r w:rsidRPr="00C31A4B">
        <w:rPr>
          <w:sz w:val="28"/>
          <w:szCs w:val="28"/>
          <w:lang w:val="vi-VN"/>
        </w:rPr>
        <w:lastRenderedPageBreak/>
        <w:tab/>
      </w:r>
      <w:r>
        <w:rPr>
          <w:b/>
          <w:sz w:val="28"/>
          <w:szCs w:val="28"/>
          <w:lang w:val="vi-VN"/>
        </w:rPr>
        <w:t>i</w:t>
      </w:r>
      <w:r w:rsidRPr="00C31A4B">
        <w:rPr>
          <w:b/>
          <w:sz w:val="28"/>
          <w:szCs w:val="28"/>
          <w:lang w:val="vi-VN"/>
        </w:rPr>
        <w:t xml:space="preserve">) Kết quả thực hiện thủ tục hành chính: </w:t>
      </w:r>
      <w:r w:rsidR="008C23C8">
        <w:rPr>
          <w:sz w:val="28"/>
          <w:szCs w:val="28"/>
        </w:rPr>
        <w:t>Quyết định công nhận hộ</w:t>
      </w:r>
      <w:r w:rsidR="008C23C8" w:rsidRPr="00D65CA8">
        <w:rPr>
          <w:sz w:val="28"/>
          <w:szCs w:val="28"/>
          <w:lang w:val="vi-VN"/>
        </w:rPr>
        <w:t xml:space="preserve"> thoát nghèo, thoát cận nghèo</w:t>
      </w:r>
      <w:r w:rsidR="008C23C8">
        <w:rPr>
          <w:sz w:val="28"/>
          <w:szCs w:val="28"/>
        </w:rPr>
        <w:t xml:space="preserve"> phát sinh.</w:t>
      </w:r>
    </w:p>
    <w:p w:rsidR="005B0375" w:rsidRPr="00F26CDC" w:rsidRDefault="00737D8B" w:rsidP="00F26CDC">
      <w:pPr>
        <w:tabs>
          <w:tab w:val="left" w:pos="720"/>
        </w:tabs>
        <w:spacing w:before="80"/>
        <w:jc w:val="both"/>
        <w:rPr>
          <w:sz w:val="28"/>
          <w:szCs w:val="28"/>
          <w:lang w:val="vi-VN"/>
        </w:rPr>
      </w:pPr>
      <w:r w:rsidRPr="00C31A4B">
        <w:rPr>
          <w:sz w:val="28"/>
          <w:szCs w:val="28"/>
          <w:lang w:val="vi-VN"/>
        </w:rPr>
        <w:tab/>
      </w:r>
      <w:r>
        <w:rPr>
          <w:b/>
          <w:sz w:val="28"/>
          <w:szCs w:val="28"/>
          <w:lang w:val="vi-VN"/>
        </w:rPr>
        <w:t>k</w:t>
      </w:r>
      <w:r w:rsidRPr="00C31A4B">
        <w:rPr>
          <w:b/>
          <w:sz w:val="28"/>
          <w:szCs w:val="28"/>
          <w:lang w:val="vi-VN"/>
        </w:rPr>
        <w:t xml:space="preserve">) Mẫu đơn, mẫu tờ khai hành chính: </w:t>
      </w:r>
      <w:r w:rsidRPr="0090789E">
        <w:rPr>
          <w:sz w:val="28"/>
          <w:lang w:val="vi-VN"/>
        </w:rPr>
        <w:t xml:space="preserve">Giấy đề nghị xét duyệt bổ sung hộ nghèo, hộ cận nghèo </w:t>
      </w:r>
    </w:p>
    <w:p w:rsidR="00737D8B" w:rsidRPr="00737D8B" w:rsidRDefault="00737D8B" w:rsidP="005B0375">
      <w:pPr>
        <w:spacing w:before="80"/>
        <w:jc w:val="both"/>
        <w:rPr>
          <w:b/>
          <w:sz w:val="28"/>
          <w:szCs w:val="28"/>
          <w:lang w:val="vi-VN"/>
        </w:rPr>
      </w:pPr>
      <w:r>
        <w:rPr>
          <w:b/>
          <w:sz w:val="28"/>
          <w:szCs w:val="28"/>
          <w:lang w:val="vi-VN"/>
        </w:rPr>
        <w:tab/>
        <w:t>l) Căn cứ pháp lý</w:t>
      </w:r>
    </w:p>
    <w:p w:rsidR="008C23C8" w:rsidRPr="00D65CA8" w:rsidRDefault="00737D8B" w:rsidP="008C23C8">
      <w:pPr>
        <w:tabs>
          <w:tab w:val="left" w:pos="720"/>
        </w:tabs>
        <w:jc w:val="both"/>
        <w:rPr>
          <w:sz w:val="28"/>
          <w:szCs w:val="28"/>
          <w:lang w:val="vi-VN"/>
        </w:rPr>
      </w:pPr>
      <w:r w:rsidRPr="00C31A4B">
        <w:rPr>
          <w:lang w:val="vi-VN"/>
        </w:rPr>
        <w:tab/>
      </w:r>
      <w:r w:rsidR="008C23C8" w:rsidRPr="00D65CA8">
        <w:rPr>
          <w:sz w:val="28"/>
          <w:szCs w:val="28"/>
          <w:lang w:val="vi-VN"/>
        </w:rPr>
        <w:t xml:space="preserve">- Thông tư số 17/2016/TT-BLĐTBXH ngày 28/6/2016 của Bộ Lao động - Thương binh và Xã hội hướng dẫn quy trình rà soát hộ nghèo, hộ cận nghèo hằng năm theo chuẩn nghèo tiếp cận đa chiều áp dụng cho giai đoạn 2016-2020. </w:t>
      </w:r>
    </w:p>
    <w:p w:rsidR="008C23C8" w:rsidRPr="00D65CA8" w:rsidRDefault="008C23C8" w:rsidP="008C23C8">
      <w:pPr>
        <w:tabs>
          <w:tab w:val="left" w:pos="720"/>
        </w:tabs>
        <w:jc w:val="both"/>
        <w:rPr>
          <w:sz w:val="28"/>
          <w:szCs w:val="28"/>
          <w:lang w:val="vi-VN"/>
        </w:rPr>
      </w:pPr>
      <w:r w:rsidRPr="00D65CA8">
        <w:rPr>
          <w:sz w:val="28"/>
          <w:szCs w:val="28"/>
          <w:lang w:val="vi-VN"/>
        </w:rPr>
        <w:tab/>
        <w:t>- Thông tư số 14/2018/TT-BLĐTBXH của Bộ Lao động - Thương binh và Xã hội sửa đổi, bổ sung một số điều của Thông tư số 17/2016/TT-BLĐTBXH ngày 28/6/2016.</w:t>
      </w:r>
      <w:r w:rsidRPr="00D65CA8">
        <w:rPr>
          <w:sz w:val="28"/>
          <w:szCs w:val="28"/>
          <w:lang w:val="vi-VN"/>
        </w:rPr>
        <w:tab/>
      </w:r>
    </w:p>
    <w:p w:rsidR="008C23C8" w:rsidRPr="00C14902" w:rsidRDefault="008C23C8" w:rsidP="008C23C8">
      <w:pPr>
        <w:tabs>
          <w:tab w:val="left" w:pos="720"/>
        </w:tabs>
        <w:jc w:val="both"/>
        <w:rPr>
          <w:spacing w:val="-8"/>
          <w:sz w:val="28"/>
          <w:szCs w:val="28"/>
        </w:rPr>
      </w:pPr>
      <w:r w:rsidRPr="00D65CA8">
        <w:rPr>
          <w:sz w:val="28"/>
          <w:szCs w:val="28"/>
          <w:lang w:val="vi-VN"/>
        </w:rPr>
        <w:tab/>
        <w:t xml:space="preserve">- </w:t>
      </w:r>
      <w:r w:rsidRPr="00C14902">
        <w:rPr>
          <w:spacing w:val="-8"/>
          <w:sz w:val="28"/>
          <w:szCs w:val="28"/>
          <w:lang w:val="vi-VN"/>
        </w:rPr>
        <w:t>Quyết định</w:t>
      </w:r>
      <w:r w:rsidRPr="00C14902">
        <w:rPr>
          <w:spacing w:val="-8"/>
          <w:sz w:val="28"/>
          <w:szCs w:val="28"/>
        </w:rPr>
        <w:t xml:space="preserve"> số</w:t>
      </w:r>
      <w:r w:rsidRPr="00C14902">
        <w:rPr>
          <w:spacing w:val="-8"/>
          <w:sz w:val="28"/>
          <w:szCs w:val="28"/>
          <w:lang w:val="vi-VN"/>
        </w:rPr>
        <w:t xml:space="preserve"> 1708/QĐ-UBND ngày 03/9/2020 của </w:t>
      </w:r>
      <w:r w:rsidRPr="00C14902">
        <w:rPr>
          <w:spacing w:val="-8"/>
          <w:sz w:val="28"/>
          <w:szCs w:val="28"/>
        </w:rPr>
        <w:t>UBND tỉnh Lạng Sơn Quyết định công bố Danh mục thủ tục hành chính thuộc thẩm quyền giải quyết của Sở Lao động - Thương binh và Xã hội, UBND cấp huyện, UBND cấp xã tỉnh Lạng Sơn</w:t>
      </w:r>
    </w:p>
    <w:p w:rsidR="008C23C8" w:rsidRPr="004451A3" w:rsidRDefault="008C23C8" w:rsidP="008C23C8">
      <w:pPr>
        <w:tabs>
          <w:tab w:val="left" w:pos="720"/>
        </w:tabs>
        <w:jc w:val="both"/>
        <w:rPr>
          <w:spacing w:val="-16"/>
          <w:sz w:val="28"/>
          <w:szCs w:val="28"/>
        </w:rPr>
      </w:pPr>
      <w:r w:rsidRPr="00D65CA8">
        <w:rPr>
          <w:sz w:val="28"/>
          <w:szCs w:val="28"/>
          <w:lang w:val="vi-VN"/>
        </w:rPr>
        <w:tab/>
      </w:r>
      <w:r w:rsidRPr="004451A3">
        <w:rPr>
          <w:spacing w:val="-16"/>
          <w:sz w:val="28"/>
          <w:szCs w:val="28"/>
          <w:lang w:val="vi-VN"/>
        </w:rPr>
        <w:t xml:space="preserve">- Quyết định số 2165/QĐ-UBND ngày 22/10/2020 của </w:t>
      </w:r>
      <w:r>
        <w:rPr>
          <w:spacing w:val="-16"/>
          <w:sz w:val="28"/>
          <w:szCs w:val="28"/>
        </w:rPr>
        <w:t xml:space="preserve">UBND tỉnh Lạng Sơn </w:t>
      </w:r>
      <w:r w:rsidRPr="00051BBD">
        <w:rPr>
          <w:spacing w:val="-16"/>
          <w:sz w:val="28"/>
          <w:szCs w:val="28"/>
        </w:rPr>
        <w:t>Quyết định phê duyệt thay thế quy trình nội bộ trong giải quyết thủ tục hành chính theo cơ chế một cửa, một cửa liên thông thuộc thẩm quyền giải quyết của Sở Lao động - Thương binh và Xã hội, UBND cấp huyện, UBND cấp xã tỉnh Lạng Sơn</w:t>
      </w:r>
    </w:p>
    <w:p w:rsidR="00F26CDC" w:rsidRDefault="00F26CDC">
      <w:pPr>
        <w:spacing w:after="200" w:line="276" w:lineRule="auto"/>
        <w:rPr>
          <w:b/>
          <w:sz w:val="28"/>
          <w:szCs w:val="28"/>
          <w:u w:val="single"/>
          <w:lang w:val="vi-VN"/>
        </w:rPr>
      </w:pPr>
      <w:r>
        <w:rPr>
          <w:b/>
          <w:sz w:val="28"/>
          <w:szCs w:val="28"/>
          <w:u w:val="single"/>
          <w:lang w:val="vi-VN"/>
        </w:rPr>
        <w:br w:type="page"/>
      </w:r>
    </w:p>
    <w:p w:rsidR="00F26CDC" w:rsidRPr="004E2874" w:rsidRDefault="00F26CDC" w:rsidP="00F26CDC">
      <w:pPr>
        <w:jc w:val="center"/>
        <w:rPr>
          <w:sz w:val="26"/>
          <w:szCs w:val="26"/>
          <w:lang w:val="vi-VN"/>
        </w:rPr>
      </w:pPr>
      <w:r w:rsidRPr="004E2874">
        <w:rPr>
          <w:b/>
          <w:bCs/>
          <w:sz w:val="26"/>
          <w:szCs w:val="26"/>
          <w:lang w:val="vi-VN"/>
        </w:rPr>
        <w:lastRenderedPageBreak/>
        <w:t>CỘNG HÒA XÃ HỘI CHỦ NGHĨA VIỆT NAM</w:t>
      </w:r>
      <w:r w:rsidRPr="004E2874">
        <w:rPr>
          <w:b/>
          <w:bCs/>
          <w:sz w:val="26"/>
          <w:szCs w:val="26"/>
          <w:lang w:val="vi-VN"/>
        </w:rPr>
        <w:br/>
        <w:t>Độc lập - Tự do - Hạnh phúc</w:t>
      </w:r>
      <w:r w:rsidRPr="004E2874">
        <w:rPr>
          <w:b/>
          <w:bCs/>
          <w:sz w:val="26"/>
          <w:szCs w:val="26"/>
          <w:lang w:val="vi-VN"/>
        </w:rPr>
        <w:br/>
        <w:t>---------------</w:t>
      </w:r>
    </w:p>
    <w:p w:rsidR="00F26CDC" w:rsidRPr="004E2874" w:rsidRDefault="00F26CDC" w:rsidP="00F26CDC">
      <w:pPr>
        <w:jc w:val="center"/>
        <w:rPr>
          <w:b/>
          <w:bCs/>
          <w:sz w:val="26"/>
          <w:szCs w:val="26"/>
          <w:lang w:val="vi-VN"/>
        </w:rPr>
      </w:pPr>
    </w:p>
    <w:p w:rsidR="00F26CDC" w:rsidRPr="004E2874" w:rsidRDefault="00F26CDC" w:rsidP="00F26CDC">
      <w:pPr>
        <w:jc w:val="center"/>
        <w:rPr>
          <w:sz w:val="26"/>
          <w:szCs w:val="26"/>
          <w:lang w:val="vi-VN"/>
        </w:rPr>
      </w:pPr>
      <w:r w:rsidRPr="004E2874">
        <w:rPr>
          <w:b/>
          <w:bCs/>
          <w:sz w:val="26"/>
          <w:szCs w:val="26"/>
          <w:lang w:val="vi-VN"/>
        </w:rPr>
        <w:t>GIẤY ĐỀ NGHỊ XÉT DUYỆT BỔ SUNG HỘ NGHÈO, HỘ CẬN NGHÈO</w:t>
      </w:r>
    </w:p>
    <w:p w:rsidR="00F26CDC" w:rsidRPr="004E2874" w:rsidRDefault="00F26CDC" w:rsidP="00F26CDC">
      <w:pPr>
        <w:jc w:val="center"/>
        <w:rPr>
          <w:b/>
          <w:bCs/>
          <w:sz w:val="26"/>
          <w:szCs w:val="26"/>
          <w:lang w:val="vi-VN"/>
        </w:rPr>
      </w:pPr>
    </w:p>
    <w:p w:rsidR="00F26CDC" w:rsidRPr="004E2874" w:rsidRDefault="00F26CDC" w:rsidP="00F26CDC">
      <w:pPr>
        <w:jc w:val="center"/>
        <w:rPr>
          <w:sz w:val="26"/>
          <w:szCs w:val="26"/>
          <w:lang w:val="vi-VN"/>
        </w:rPr>
      </w:pPr>
      <w:r w:rsidRPr="004E2874">
        <w:rPr>
          <w:b/>
          <w:bCs/>
          <w:sz w:val="26"/>
          <w:szCs w:val="26"/>
          <w:lang w:val="vi-VN"/>
        </w:rPr>
        <w:t xml:space="preserve">Kính gửi: Ủy ban nhân dân xã/phường/thị trấn </w:t>
      </w:r>
      <w:r w:rsidRPr="004E2874">
        <w:rPr>
          <w:sz w:val="26"/>
          <w:szCs w:val="26"/>
          <w:lang w:val="vi-VN"/>
        </w:rPr>
        <w:t>………………… </w:t>
      </w:r>
    </w:p>
    <w:p w:rsidR="00F26CDC" w:rsidRPr="004E2874" w:rsidRDefault="00F26CDC" w:rsidP="00F26CDC">
      <w:pPr>
        <w:jc w:val="center"/>
        <w:rPr>
          <w:sz w:val="26"/>
          <w:szCs w:val="26"/>
          <w:lang w:val="vi-VN"/>
        </w:rPr>
      </w:pPr>
    </w:p>
    <w:p w:rsidR="00F26CDC" w:rsidRPr="004E2874" w:rsidRDefault="00F26CDC" w:rsidP="00F26CDC">
      <w:pPr>
        <w:ind w:firstLine="720"/>
        <w:jc w:val="both"/>
        <w:rPr>
          <w:sz w:val="26"/>
          <w:szCs w:val="26"/>
        </w:rPr>
      </w:pPr>
      <w:r w:rsidRPr="004E2874">
        <w:rPr>
          <w:sz w:val="26"/>
          <w:szCs w:val="26"/>
        </w:rPr>
        <w:t>Họ và tên: ..................................................................... Giới tính: □ Nam, □ Nữ</w:t>
      </w:r>
    </w:p>
    <w:p w:rsidR="00F26CDC" w:rsidRPr="004E2874" w:rsidRDefault="00F26CDC" w:rsidP="00F26CDC">
      <w:pPr>
        <w:ind w:firstLine="720"/>
        <w:jc w:val="both"/>
        <w:rPr>
          <w:sz w:val="26"/>
          <w:szCs w:val="26"/>
        </w:rPr>
      </w:pPr>
      <w:r w:rsidRPr="004E2874">
        <w:rPr>
          <w:sz w:val="26"/>
          <w:szCs w:val="26"/>
        </w:rPr>
        <w:t>Số định danh cá nhân: ......................................................................... (nếu có)</w:t>
      </w:r>
    </w:p>
    <w:p w:rsidR="00F26CDC" w:rsidRPr="004E2874" w:rsidRDefault="00F26CDC" w:rsidP="00F26CDC">
      <w:pPr>
        <w:ind w:firstLine="720"/>
        <w:jc w:val="both"/>
        <w:rPr>
          <w:sz w:val="26"/>
          <w:szCs w:val="26"/>
        </w:rPr>
      </w:pPr>
      <w:r w:rsidRPr="004E2874">
        <w:rPr>
          <w:sz w:val="26"/>
          <w:szCs w:val="26"/>
        </w:rPr>
        <w:t xml:space="preserve">Sinh ngày ………..tháng ……..năm …….,   Dân tộc: ......................................... </w:t>
      </w:r>
    </w:p>
    <w:p w:rsidR="00F26CDC" w:rsidRPr="004E2874" w:rsidRDefault="00F26CDC" w:rsidP="00F26CDC">
      <w:pPr>
        <w:ind w:firstLine="720"/>
        <w:jc w:val="both"/>
        <w:rPr>
          <w:sz w:val="26"/>
          <w:szCs w:val="26"/>
        </w:rPr>
      </w:pPr>
      <w:r w:rsidRPr="004E2874">
        <w:rPr>
          <w:sz w:val="26"/>
          <w:szCs w:val="26"/>
        </w:rPr>
        <w:t xml:space="preserve">Số CMTND/Thẻ CCCD: ……………………..Ngày cấp: …./…./20… </w:t>
      </w:r>
    </w:p>
    <w:p w:rsidR="00F26CDC" w:rsidRPr="004E2874" w:rsidRDefault="00F26CDC" w:rsidP="00F26CDC">
      <w:pPr>
        <w:ind w:firstLine="720"/>
        <w:jc w:val="both"/>
        <w:rPr>
          <w:sz w:val="26"/>
          <w:szCs w:val="26"/>
        </w:rPr>
      </w:pPr>
      <w:r w:rsidRPr="004E2874">
        <w:rPr>
          <w:sz w:val="26"/>
          <w:szCs w:val="26"/>
        </w:rPr>
        <w:t>Nơi cấp: …………………………….</w:t>
      </w:r>
    </w:p>
    <w:p w:rsidR="00F26CDC" w:rsidRPr="004E2874" w:rsidRDefault="00F26CDC" w:rsidP="00F26CDC">
      <w:pPr>
        <w:ind w:firstLine="720"/>
        <w:jc w:val="both"/>
        <w:rPr>
          <w:sz w:val="26"/>
          <w:szCs w:val="26"/>
        </w:rPr>
      </w:pPr>
      <w:r w:rsidRPr="004E2874">
        <w:rPr>
          <w:sz w:val="26"/>
          <w:szCs w:val="26"/>
        </w:rPr>
        <w:t xml:space="preserve">Nơi đăng ký hộ khẩu thường trú: ..................................................................... </w:t>
      </w:r>
    </w:p>
    <w:p w:rsidR="00F26CDC" w:rsidRPr="004E2874" w:rsidRDefault="00F26CDC" w:rsidP="00F26CDC">
      <w:pPr>
        <w:ind w:firstLine="720"/>
        <w:jc w:val="both"/>
        <w:rPr>
          <w:sz w:val="26"/>
          <w:szCs w:val="26"/>
        </w:rPr>
      </w:pPr>
      <w:r w:rsidRPr="004E2874">
        <w:rPr>
          <w:sz w:val="26"/>
          <w:szCs w:val="26"/>
        </w:rPr>
        <w:t xml:space="preserve">Chỗ ở hiện tại: ................................................................................................ </w:t>
      </w:r>
    </w:p>
    <w:p w:rsidR="00F26CDC" w:rsidRPr="004E2874" w:rsidRDefault="00F26CDC" w:rsidP="00F26CDC">
      <w:pPr>
        <w:ind w:firstLine="720"/>
        <w:jc w:val="both"/>
        <w:rPr>
          <w:sz w:val="26"/>
          <w:szCs w:val="26"/>
        </w:rPr>
      </w:pPr>
      <w:r w:rsidRPr="004E2874">
        <w:rPr>
          <w:sz w:val="26"/>
          <w:szCs w:val="26"/>
        </w:rPr>
        <w:t>Thông tin các thành viên của hộ:</w:t>
      </w:r>
    </w:p>
    <w:tbl>
      <w:tblPr>
        <w:tblW w:w="5000" w:type="pct"/>
        <w:tblCellMar>
          <w:left w:w="0" w:type="dxa"/>
          <w:right w:w="0" w:type="dxa"/>
        </w:tblCellMar>
        <w:tblLook w:val="04A0" w:firstRow="1" w:lastRow="0" w:firstColumn="1" w:lastColumn="0" w:noHBand="0" w:noVBand="1"/>
      </w:tblPr>
      <w:tblGrid>
        <w:gridCol w:w="590"/>
        <w:gridCol w:w="2551"/>
        <w:gridCol w:w="953"/>
        <w:gridCol w:w="934"/>
        <w:gridCol w:w="1851"/>
        <w:gridCol w:w="2496"/>
      </w:tblGrid>
      <w:tr w:rsidR="00F26CDC" w:rsidRPr="004E2874" w:rsidTr="00870139">
        <w:tc>
          <w:tcPr>
            <w:tcW w:w="315" w:type="pct"/>
            <w:vMerge w:val="restart"/>
            <w:tcBorders>
              <w:top w:val="single" w:sz="8" w:space="0" w:color="auto"/>
              <w:left w:val="single" w:sz="8" w:space="0" w:color="auto"/>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Số TT</w:t>
            </w:r>
          </w:p>
        </w:tc>
        <w:tc>
          <w:tcPr>
            <w:tcW w:w="1361" w:type="pct"/>
            <w:vMerge w:val="restart"/>
            <w:tcBorders>
              <w:top w:val="single" w:sz="8" w:space="0" w:color="auto"/>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Họ và tên</w:t>
            </w:r>
          </w:p>
        </w:tc>
        <w:tc>
          <w:tcPr>
            <w:tcW w:w="1006" w:type="pct"/>
            <w:gridSpan w:val="2"/>
            <w:tcBorders>
              <w:top w:val="single" w:sz="8" w:space="0" w:color="auto"/>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Năm sinh</w:t>
            </w:r>
          </w:p>
        </w:tc>
        <w:tc>
          <w:tcPr>
            <w:tcW w:w="987" w:type="pct"/>
            <w:vMerge w:val="restart"/>
            <w:tcBorders>
              <w:top w:val="single" w:sz="8" w:space="0" w:color="auto"/>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Quan hệ với chủ hộ</w:t>
            </w:r>
            <w:r w:rsidRPr="004E2874">
              <w:rPr>
                <w:sz w:val="26"/>
                <w:szCs w:val="26"/>
              </w:rPr>
              <w:br/>
            </w:r>
            <w:r w:rsidRPr="004E2874">
              <w:rPr>
                <w:i/>
                <w:iCs/>
                <w:sz w:val="26"/>
                <w:szCs w:val="26"/>
              </w:rPr>
              <w:t>(Vợ, chồng, bố, mẹ, con...)</w:t>
            </w:r>
          </w:p>
        </w:tc>
        <w:tc>
          <w:tcPr>
            <w:tcW w:w="1331" w:type="pct"/>
            <w:vMerge w:val="restart"/>
            <w:tcBorders>
              <w:top w:val="single" w:sz="8" w:space="0" w:color="auto"/>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Nghề nghiệp</w:t>
            </w:r>
          </w:p>
        </w:tc>
      </w:tr>
      <w:tr w:rsidR="00F26CDC" w:rsidRPr="004E2874" w:rsidTr="00870139">
        <w:tc>
          <w:tcPr>
            <w:tcW w:w="0" w:type="auto"/>
            <w:vMerge/>
            <w:tcBorders>
              <w:top w:val="single" w:sz="8" w:space="0" w:color="auto"/>
              <w:left w:val="single" w:sz="8" w:space="0" w:color="auto"/>
              <w:bottom w:val="single" w:sz="8" w:space="0" w:color="auto"/>
              <w:right w:val="single" w:sz="8" w:space="0" w:color="auto"/>
            </w:tcBorders>
            <w:vAlign w:val="center"/>
            <w:hideMark/>
          </w:tcPr>
          <w:p w:rsidR="00F26CDC" w:rsidRPr="004E2874" w:rsidRDefault="00F26CDC" w:rsidP="00870139">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6CDC" w:rsidRPr="004E2874" w:rsidRDefault="00F26CDC" w:rsidP="00870139">
            <w:pPr>
              <w:rPr>
                <w:sz w:val="26"/>
                <w:szCs w:val="26"/>
              </w:rPr>
            </w:pPr>
          </w:p>
        </w:tc>
        <w:tc>
          <w:tcPr>
            <w:tcW w:w="50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Nam</w:t>
            </w:r>
          </w:p>
        </w:tc>
        <w:tc>
          <w:tcPr>
            <w:tcW w:w="49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Nữ</w:t>
            </w:r>
          </w:p>
        </w:tc>
        <w:tc>
          <w:tcPr>
            <w:tcW w:w="0" w:type="auto"/>
            <w:vMerge/>
            <w:tcBorders>
              <w:top w:val="single" w:sz="8" w:space="0" w:color="auto"/>
              <w:left w:val="nil"/>
              <w:bottom w:val="single" w:sz="8" w:space="0" w:color="auto"/>
              <w:right w:val="single" w:sz="8" w:space="0" w:color="auto"/>
            </w:tcBorders>
            <w:vAlign w:val="center"/>
            <w:hideMark/>
          </w:tcPr>
          <w:p w:rsidR="00F26CDC" w:rsidRPr="004E2874" w:rsidRDefault="00F26CDC" w:rsidP="00870139">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6CDC" w:rsidRPr="004E2874" w:rsidRDefault="00F26CDC" w:rsidP="00870139">
            <w:pPr>
              <w:rPr>
                <w:sz w:val="26"/>
                <w:szCs w:val="26"/>
              </w:rPr>
            </w:pPr>
          </w:p>
        </w:tc>
      </w:tr>
      <w:tr w:rsidR="00F26CDC" w:rsidRPr="004E2874" w:rsidTr="00870139">
        <w:tc>
          <w:tcPr>
            <w:tcW w:w="315" w:type="pct"/>
            <w:tcBorders>
              <w:top w:val="nil"/>
              <w:left w:val="single" w:sz="8" w:space="0" w:color="auto"/>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01</w:t>
            </w:r>
          </w:p>
        </w:tc>
        <w:tc>
          <w:tcPr>
            <w:tcW w:w="1361"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50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49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987"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1331"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r>
      <w:tr w:rsidR="00F26CDC" w:rsidRPr="004E2874" w:rsidTr="00870139">
        <w:tc>
          <w:tcPr>
            <w:tcW w:w="315" w:type="pct"/>
            <w:tcBorders>
              <w:top w:val="nil"/>
              <w:left w:val="single" w:sz="8" w:space="0" w:color="auto"/>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02</w:t>
            </w:r>
          </w:p>
        </w:tc>
        <w:tc>
          <w:tcPr>
            <w:tcW w:w="1361"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50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49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987"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1331"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r>
      <w:tr w:rsidR="00F26CDC" w:rsidRPr="004E2874" w:rsidTr="00870139">
        <w:tc>
          <w:tcPr>
            <w:tcW w:w="315" w:type="pct"/>
            <w:tcBorders>
              <w:top w:val="nil"/>
              <w:left w:val="single" w:sz="8" w:space="0" w:color="auto"/>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w:t>
            </w:r>
          </w:p>
        </w:tc>
        <w:tc>
          <w:tcPr>
            <w:tcW w:w="1361"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50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498"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987"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c>
          <w:tcPr>
            <w:tcW w:w="1331" w:type="pct"/>
            <w:tcBorders>
              <w:top w:val="nil"/>
              <w:left w:val="nil"/>
              <w:bottom w:val="single" w:sz="8" w:space="0" w:color="auto"/>
              <w:right w:val="single" w:sz="8" w:space="0" w:color="auto"/>
            </w:tcBorders>
            <w:vAlign w:val="center"/>
            <w:hideMark/>
          </w:tcPr>
          <w:p w:rsidR="00F26CDC" w:rsidRPr="004E2874" w:rsidRDefault="00F26CDC" w:rsidP="00870139">
            <w:pPr>
              <w:jc w:val="center"/>
              <w:rPr>
                <w:sz w:val="26"/>
                <w:szCs w:val="26"/>
              </w:rPr>
            </w:pPr>
            <w:r w:rsidRPr="004E2874">
              <w:rPr>
                <w:sz w:val="26"/>
                <w:szCs w:val="26"/>
              </w:rPr>
              <w:t> </w:t>
            </w:r>
          </w:p>
        </w:tc>
      </w:tr>
    </w:tbl>
    <w:p w:rsidR="00F26CDC" w:rsidRPr="004E2874" w:rsidRDefault="00F26CDC" w:rsidP="00F26CDC">
      <w:pPr>
        <w:ind w:firstLine="720"/>
        <w:jc w:val="both"/>
        <w:rPr>
          <w:sz w:val="26"/>
          <w:szCs w:val="26"/>
        </w:rPr>
      </w:pPr>
      <w:r w:rsidRPr="004E2874">
        <w:rPr>
          <w:sz w:val="26"/>
          <w:szCs w:val="26"/>
        </w:rPr>
        <w:t>Lý do đề nghị xét duyệt bổ sung hộ nghèo, hộ cận nghèo:...........</w:t>
      </w:r>
      <w:r>
        <w:rPr>
          <w:sz w:val="26"/>
          <w:szCs w:val="26"/>
        </w:rPr>
        <w:t>.............................</w:t>
      </w:r>
      <w:r w:rsidRPr="004E2874">
        <w:rPr>
          <w:sz w:val="26"/>
          <w:szCs w:val="26"/>
        </w:rPr>
        <w:t xml:space="preserve">............................................................................... </w:t>
      </w:r>
    </w:p>
    <w:p w:rsidR="00F26CDC" w:rsidRPr="004E2874" w:rsidRDefault="00F26CDC" w:rsidP="00F26CDC">
      <w:pPr>
        <w:ind w:firstLine="720"/>
        <w:jc w:val="both"/>
        <w:rPr>
          <w:sz w:val="26"/>
          <w:szCs w:val="26"/>
        </w:rPr>
      </w:pPr>
      <w:r w:rsidRPr="004E2874">
        <w:rPr>
          <w:i/>
          <w:iCs/>
          <w:sz w:val="26"/>
          <w:szCs w:val="26"/>
        </w:rPr>
        <w:t>(Trường hợp xét duyệt bổ sung hộ nghèo, hộ cận nghèo thường xuyên chỉ xem xét, thẩm định bổ sung đối với những hộ gia đình có đời sống khó khăn do các nguyên nhân sau:</w:t>
      </w:r>
    </w:p>
    <w:p w:rsidR="00F26CDC" w:rsidRPr="004E2874" w:rsidRDefault="00F26CDC" w:rsidP="00F26CDC">
      <w:pPr>
        <w:ind w:firstLine="720"/>
        <w:jc w:val="both"/>
        <w:rPr>
          <w:sz w:val="26"/>
          <w:szCs w:val="26"/>
        </w:rPr>
      </w:pPr>
      <w:r w:rsidRPr="004E2874">
        <w:rPr>
          <w:i/>
          <w:iCs/>
          <w:sz w:val="26"/>
          <w:szCs w:val="26"/>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F26CDC" w:rsidRPr="004E2874" w:rsidRDefault="00F26CDC" w:rsidP="00F26CDC">
      <w:pPr>
        <w:ind w:firstLine="720"/>
        <w:jc w:val="both"/>
        <w:rPr>
          <w:sz w:val="26"/>
          <w:szCs w:val="26"/>
        </w:rPr>
      </w:pPr>
      <w:r w:rsidRPr="004E2874">
        <w:rPr>
          <w:i/>
          <w:iCs/>
          <w:sz w:val="26"/>
          <w:szCs w:val="26"/>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F26CDC" w:rsidRPr="004E2874" w:rsidRDefault="00F26CDC" w:rsidP="00F26CDC">
      <w:pPr>
        <w:rPr>
          <w:sz w:val="26"/>
          <w:szCs w:val="26"/>
        </w:rPr>
      </w:pPr>
      <w:r w:rsidRPr="004E2874">
        <w:rPr>
          <w:sz w:val="26"/>
          <w:szCs w:val="26"/>
        </w:rPr>
        <w:t> </w:t>
      </w:r>
    </w:p>
    <w:tbl>
      <w:tblPr>
        <w:tblW w:w="0" w:type="auto"/>
        <w:tblInd w:w="108" w:type="dxa"/>
        <w:tblCellMar>
          <w:left w:w="0" w:type="dxa"/>
          <w:right w:w="0" w:type="dxa"/>
        </w:tblCellMar>
        <w:tblLook w:val="04A0" w:firstRow="1" w:lastRow="0" w:firstColumn="1" w:lastColumn="0" w:noHBand="0" w:noVBand="1"/>
      </w:tblPr>
      <w:tblGrid>
        <w:gridCol w:w="4320"/>
        <w:gridCol w:w="4755"/>
      </w:tblGrid>
      <w:tr w:rsidR="00F26CDC" w:rsidRPr="004E2874" w:rsidTr="00870139">
        <w:tc>
          <w:tcPr>
            <w:tcW w:w="4320" w:type="dxa"/>
            <w:tcMar>
              <w:top w:w="0" w:type="dxa"/>
              <w:left w:w="108" w:type="dxa"/>
              <w:bottom w:w="0" w:type="dxa"/>
              <w:right w:w="108" w:type="dxa"/>
            </w:tcMar>
            <w:hideMark/>
          </w:tcPr>
          <w:p w:rsidR="00F26CDC" w:rsidRPr="004E2874" w:rsidRDefault="00F26CDC" w:rsidP="00870139">
            <w:pPr>
              <w:rPr>
                <w:sz w:val="26"/>
                <w:szCs w:val="26"/>
              </w:rPr>
            </w:pPr>
            <w:r w:rsidRPr="004E2874">
              <w:rPr>
                <w:sz w:val="26"/>
                <w:szCs w:val="26"/>
              </w:rPr>
              <w:t> </w:t>
            </w:r>
          </w:p>
        </w:tc>
        <w:tc>
          <w:tcPr>
            <w:tcW w:w="4755" w:type="dxa"/>
            <w:tcMar>
              <w:top w:w="0" w:type="dxa"/>
              <w:left w:w="108" w:type="dxa"/>
              <w:bottom w:w="0" w:type="dxa"/>
              <w:right w:w="108" w:type="dxa"/>
            </w:tcMar>
            <w:hideMark/>
          </w:tcPr>
          <w:p w:rsidR="00F26CDC" w:rsidRPr="004E2874" w:rsidRDefault="00F26CDC" w:rsidP="00870139">
            <w:pPr>
              <w:jc w:val="center"/>
              <w:rPr>
                <w:sz w:val="26"/>
                <w:szCs w:val="26"/>
              </w:rPr>
            </w:pPr>
            <w:r w:rsidRPr="004E2874">
              <w:rPr>
                <w:i/>
                <w:iCs/>
                <w:sz w:val="26"/>
                <w:szCs w:val="26"/>
              </w:rPr>
              <w:t>……….., ngày…….tháng……. năm 20....</w:t>
            </w:r>
            <w:r w:rsidRPr="004E2874">
              <w:rPr>
                <w:sz w:val="26"/>
                <w:szCs w:val="26"/>
              </w:rPr>
              <w:br/>
            </w:r>
            <w:r w:rsidRPr="004E2874">
              <w:rPr>
                <w:b/>
                <w:bCs/>
                <w:sz w:val="26"/>
                <w:szCs w:val="26"/>
              </w:rPr>
              <w:t>Người đề nghị</w:t>
            </w:r>
            <w:r w:rsidRPr="004E2874">
              <w:rPr>
                <w:sz w:val="26"/>
                <w:szCs w:val="26"/>
              </w:rPr>
              <w:br/>
            </w:r>
            <w:r w:rsidRPr="004E2874">
              <w:rPr>
                <w:i/>
                <w:iCs/>
                <w:sz w:val="26"/>
                <w:szCs w:val="26"/>
              </w:rPr>
              <w:t>(Ký, ghi rõ họ và tên)</w:t>
            </w:r>
          </w:p>
        </w:tc>
      </w:tr>
    </w:tbl>
    <w:p w:rsidR="00737D8B" w:rsidRDefault="00737D8B" w:rsidP="00737D8B">
      <w:pPr>
        <w:tabs>
          <w:tab w:val="left" w:pos="720"/>
        </w:tabs>
        <w:spacing w:before="120"/>
        <w:jc w:val="both"/>
        <w:rPr>
          <w:b/>
          <w:sz w:val="28"/>
          <w:szCs w:val="28"/>
          <w:u w:val="single"/>
          <w:lang w:val="vi-VN"/>
        </w:rPr>
      </w:pPr>
    </w:p>
    <w:p w:rsidR="00737D8B" w:rsidRDefault="00C31A4B" w:rsidP="00737D8B">
      <w:pPr>
        <w:tabs>
          <w:tab w:val="left" w:pos="720"/>
        </w:tabs>
        <w:spacing w:before="80"/>
        <w:jc w:val="both"/>
        <w:rPr>
          <w:b/>
          <w:sz w:val="28"/>
          <w:szCs w:val="28"/>
          <w:lang w:val="vi-VN"/>
        </w:rPr>
      </w:pPr>
      <w:r w:rsidRPr="00C31A4B">
        <w:rPr>
          <w:b/>
          <w:sz w:val="28"/>
          <w:szCs w:val="28"/>
          <w:lang w:val="vi-VN"/>
        </w:rPr>
        <w:tab/>
      </w:r>
    </w:p>
    <w:p w:rsidR="00737D8B" w:rsidRDefault="00737D8B" w:rsidP="00737D8B">
      <w:pPr>
        <w:tabs>
          <w:tab w:val="left" w:pos="720"/>
        </w:tabs>
        <w:spacing w:before="80"/>
        <w:jc w:val="both"/>
        <w:rPr>
          <w:b/>
          <w:sz w:val="28"/>
          <w:szCs w:val="28"/>
          <w:lang w:val="vi-VN"/>
        </w:rPr>
      </w:pPr>
    </w:p>
    <w:p w:rsidR="00737D8B" w:rsidRDefault="00737D8B" w:rsidP="00737D8B">
      <w:pPr>
        <w:tabs>
          <w:tab w:val="left" w:pos="720"/>
        </w:tabs>
        <w:spacing w:before="80"/>
        <w:jc w:val="both"/>
        <w:rPr>
          <w:b/>
          <w:sz w:val="28"/>
          <w:szCs w:val="28"/>
          <w:lang w:val="vi-VN"/>
        </w:rPr>
      </w:pPr>
    </w:p>
    <w:p w:rsidR="00575AAD" w:rsidRPr="00C31A4B" w:rsidRDefault="00575AAD" w:rsidP="00552285">
      <w:pPr>
        <w:tabs>
          <w:tab w:val="left" w:pos="720"/>
        </w:tabs>
        <w:jc w:val="both"/>
        <w:rPr>
          <w:b/>
          <w:sz w:val="28"/>
          <w:szCs w:val="28"/>
          <w:u w:val="single"/>
          <w:lang w:val="vi-VN"/>
        </w:rPr>
      </w:pPr>
      <w:r>
        <w:rPr>
          <w:b/>
          <w:sz w:val="28"/>
          <w:szCs w:val="28"/>
          <w:u w:val="single"/>
          <w:lang w:val="vi-VN"/>
        </w:rPr>
        <w:lastRenderedPageBreak/>
        <w:t>7</w:t>
      </w:r>
      <w:r w:rsidRPr="00C31A4B">
        <w:rPr>
          <w:b/>
          <w:sz w:val="28"/>
          <w:szCs w:val="28"/>
          <w:u w:val="single"/>
          <w:lang w:val="vi-VN"/>
        </w:rPr>
        <w:t xml:space="preserve">. </w:t>
      </w:r>
      <w:r>
        <w:rPr>
          <w:b/>
          <w:sz w:val="28"/>
          <w:szCs w:val="28"/>
          <w:u w:val="single"/>
          <w:lang w:val="vi-VN"/>
        </w:rPr>
        <w:t>Đăng ký hoạt động đối với cơ sở trợ giúp xã hội dưới 10 đối tượng có hoàn cảnh khó khăn</w:t>
      </w:r>
    </w:p>
    <w:p w:rsidR="00737D8B" w:rsidRPr="00C31A4B" w:rsidRDefault="005B0375" w:rsidP="00552285">
      <w:pPr>
        <w:tabs>
          <w:tab w:val="left" w:pos="720"/>
        </w:tabs>
        <w:jc w:val="both"/>
        <w:rPr>
          <w:b/>
          <w:sz w:val="28"/>
          <w:szCs w:val="28"/>
          <w:lang w:val="vi-VN"/>
        </w:rPr>
      </w:pPr>
      <w:r>
        <w:rPr>
          <w:b/>
          <w:sz w:val="28"/>
          <w:szCs w:val="28"/>
          <w:lang w:val="vi-VN"/>
        </w:rPr>
        <w:tab/>
      </w:r>
      <w:r w:rsidR="00737D8B">
        <w:rPr>
          <w:b/>
          <w:sz w:val="28"/>
          <w:szCs w:val="28"/>
          <w:lang w:val="vi-VN"/>
        </w:rPr>
        <w:t>a</w:t>
      </w:r>
      <w:r w:rsidR="00737D8B" w:rsidRPr="00C31A4B">
        <w:rPr>
          <w:b/>
          <w:sz w:val="28"/>
          <w:szCs w:val="28"/>
          <w:lang w:val="vi-VN"/>
        </w:rPr>
        <w:t>) Trình tự thực hiện</w:t>
      </w:r>
    </w:p>
    <w:p w:rsidR="00737D8B" w:rsidRPr="007E34A5" w:rsidRDefault="005B0375" w:rsidP="00552285">
      <w:pPr>
        <w:ind w:firstLine="720"/>
        <w:jc w:val="both"/>
        <w:rPr>
          <w:sz w:val="28"/>
        </w:rPr>
      </w:pPr>
      <w:r>
        <w:rPr>
          <w:b/>
          <w:i/>
          <w:sz w:val="28"/>
          <w:lang w:val="vi-VN"/>
        </w:rPr>
        <w:t xml:space="preserve">- </w:t>
      </w:r>
      <w:r w:rsidR="00737D8B" w:rsidRPr="005B0375">
        <w:rPr>
          <w:b/>
          <w:i/>
          <w:sz w:val="28"/>
          <w:lang w:val="vi-VN"/>
        </w:rPr>
        <w:t>Bước 1:</w:t>
      </w:r>
      <w:r w:rsidR="00737D8B" w:rsidRPr="0090789E">
        <w:rPr>
          <w:sz w:val="28"/>
          <w:lang w:val="vi-VN"/>
        </w:rPr>
        <w:t xml:space="preserve"> Người đứng đầu cơ sở nộp 01 bộ hồ sơ theo quy định đến Ủy ban nhân dân cấp xã nơi cơ sở có trụ sở</w:t>
      </w:r>
      <w:r w:rsidR="007E34A5">
        <w:rPr>
          <w:sz w:val="28"/>
        </w:rPr>
        <w:t>.</w:t>
      </w:r>
    </w:p>
    <w:p w:rsidR="00737D8B" w:rsidRPr="007E34A5" w:rsidRDefault="005B0375" w:rsidP="00552285">
      <w:pPr>
        <w:ind w:firstLine="720"/>
        <w:jc w:val="both"/>
        <w:rPr>
          <w:sz w:val="28"/>
        </w:rPr>
      </w:pPr>
      <w:r>
        <w:rPr>
          <w:sz w:val="28"/>
          <w:lang w:val="vi-VN"/>
        </w:rPr>
        <w:t xml:space="preserve">- </w:t>
      </w:r>
      <w:r w:rsidR="00737D8B" w:rsidRPr="005B0375">
        <w:rPr>
          <w:b/>
          <w:i/>
          <w:sz w:val="28"/>
          <w:lang w:val="vi-VN"/>
        </w:rPr>
        <w:t>Bước 2:</w:t>
      </w:r>
      <w:r w:rsidR="00737D8B" w:rsidRPr="0090789E">
        <w:rPr>
          <w:sz w:val="28"/>
          <w:lang w:val="vi-VN"/>
        </w:rPr>
        <w:t xml:space="preserve"> Ủy ban nhân dân cấp xã có trách nhiệm xem xét, cấp giấy chứng nhận đăng ký hoạt động trợ giúp x</w:t>
      </w:r>
      <w:r w:rsidR="007E34A5">
        <w:rPr>
          <w:sz w:val="28"/>
          <w:lang w:val="vi-VN"/>
        </w:rPr>
        <w:t xml:space="preserve">ã hội cho cơ sở trong thời hạn </w:t>
      </w:r>
      <w:r w:rsidR="00737D8B" w:rsidRPr="0090789E">
        <w:rPr>
          <w:sz w:val="28"/>
          <w:lang w:val="vi-VN"/>
        </w:rPr>
        <w:t>0</w:t>
      </w:r>
      <w:r w:rsidR="007E34A5">
        <w:rPr>
          <w:sz w:val="28"/>
        </w:rPr>
        <w:t>7</w:t>
      </w:r>
      <w:r w:rsidR="00737D8B" w:rsidRPr="0090789E">
        <w:rPr>
          <w:sz w:val="28"/>
          <w:lang w:val="vi-VN"/>
        </w:rPr>
        <w:t xml:space="preserve"> ngày làm việc, kể từ ngày nhận hồ sơ. Trường hợp từ chối cấp giấy chứng nhận đăng ký hoạt động trợ giúp xã hội thì phải thông báo bằng văn bản và nêu rõ lý do</w:t>
      </w:r>
      <w:r w:rsidR="007E34A5">
        <w:rPr>
          <w:sz w:val="28"/>
        </w:rPr>
        <w:t>.</w:t>
      </w:r>
    </w:p>
    <w:p w:rsidR="00737D8B" w:rsidRPr="00C31A4B" w:rsidRDefault="00737D8B" w:rsidP="00552285">
      <w:pPr>
        <w:tabs>
          <w:tab w:val="left" w:pos="720"/>
        </w:tabs>
        <w:jc w:val="both"/>
        <w:rPr>
          <w:b/>
          <w:sz w:val="28"/>
          <w:szCs w:val="28"/>
          <w:lang w:val="vi-VN"/>
        </w:rPr>
      </w:pPr>
      <w:r>
        <w:rPr>
          <w:rFonts w:eastAsiaTheme="minorHAnsi"/>
          <w:sz w:val="28"/>
          <w:szCs w:val="28"/>
          <w:lang w:val="vi-VN" w:eastAsia="vi-VN"/>
        </w:rPr>
        <w:tab/>
      </w:r>
      <w:r>
        <w:rPr>
          <w:b/>
          <w:sz w:val="28"/>
          <w:szCs w:val="28"/>
          <w:lang w:val="vi-VN"/>
        </w:rPr>
        <w:t>b</w:t>
      </w:r>
      <w:r w:rsidRPr="00C31A4B">
        <w:rPr>
          <w:b/>
          <w:sz w:val="28"/>
          <w:szCs w:val="28"/>
          <w:lang w:val="vi-VN"/>
        </w:rPr>
        <w:t>) Cách thức thực hiện</w:t>
      </w:r>
    </w:p>
    <w:p w:rsidR="00737D8B" w:rsidRPr="0090789E" w:rsidRDefault="00737D8B" w:rsidP="00552285">
      <w:pPr>
        <w:jc w:val="both"/>
        <w:rPr>
          <w:sz w:val="28"/>
          <w:lang w:val="vi-VN"/>
        </w:rPr>
      </w:pPr>
      <w:r w:rsidRPr="00C31A4B">
        <w:rPr>
          <w:b/>
          <w:lang w:val="vi-VN"/>
        </w:rPr>
        <w:tab/>
      </w:r>
      <w:r w:rsidRPr="0090789E">
        <w:rPr>
          <w:sz w:val="28"/>
          <w:lang w:val="vi-VN"/>
        </w:rPr>
        <w:t> </w:t>
      </w:r>
      <w:r>
        <w:rPr>
          <w:sz w:val="28"/>
          <w:lang w:val="vi-VN"/>
        </w:rPr>
        <w:t xml:space="preserve">- </w:t>
      </w:r>
      <w:r w:rsidRPr="0090789E">
        <w:rPr>
          <w:sz w:val="28"/>
          <w:lang w:val="vi-VN"/>
        </w:rPr>
        <w:t>Tiếp nhận hồ sơ trực tiếp;</w:t>
      </w:r>
    </w:p>
    <w:p w:rsidR="00737D8B" w:rsidRPr="0090789E" w:rsidRDefault="00737D8B" w:rsidP="00552285">
      <w:pPr>
        <w:ind w:firstLine="720"/>
        <w:jc w:val="both"/>
        <w:rPr>
          <w:sz w:val="28"/>
          <w:lang w:val="vi-VN"/>
        </w:rPr>
      </w:pPr>
      <w:r>
        <w:rPr>
          <w:sz w:val="28"/>
          <w:lang w:val="vi-VN"/>
        </w:rPr>
        <w:t xml:space="preserve">- </w:t>
      </w:r>
      <w:r w:rsidRPr="0090789E">
        <w:rPr>
          <w:sz w:val="28"/>
          <w:lang w:val="vi-VN"/>
        </w:rPr>
        <w:t>Tiếp nhận và trả kết quả qua dịch vụ bưu chính công ích</w:t>
      </w:r>
    </w:p>
    <w:p w:rsidR="00737D8B" w:rsidRPr="0090789E" w:rsidRDefault="00737D8B" w:rsidP="00552285">
      <w:pPr>
        <w:ind w:firstLine="720"/>
        <w:jc w:val="both"/>
        <w:rPr>
          <w:b/>
          <w:sz w:val="28"/>
          <w:lang w:val="vi-VN"/>
        </w:rPr>
      </w:pPr>
      <w:r>
        <w:rPr>
          <w:b/>
          <w:sz w:val="28"/>
          <w:lang w:val="vi-VN"/>
        </w:rPr>
        <w:t>c</w:t>
      </w:r>
      <w:r w:rsidRPr="0090789E">
        <w:rPr>
          <w:b/>
          <w:sz w:val="28"/>
          <w:lang w:val="vi-VN"/>
        </w:rPr>
        <w:t>) Thành phần, số lượng hồ sơ</w:t>
      </w:r>
    </w:p>
    <w:p w:rsidR="00737D8B" w:rsidRPr="0090789E" w:rsidRDefault="005B0375" w:rsidP="00552285">
      <w:pPr>
        <w:ind w:firstLine="720"/>
        <w:jc w:val="both"/>
        <w:rPr>
          <w:sz w:val="28"/>
          <w:lang w:val="vi-VN"/>
        </w:rPr>
      </w:pPr>
      <w:r>
        <w:rPr>
          <w:sz w:val="28"/>
          <w:lang w:val="vi-VN"/>
        </w:rPr>
        <w:t xml:space="preserve">- </w:t>
      </w:r>
      <w:r w:rsidR="00737D8B" w:rsidRPr="0090789E">
        <w:rPr>
          <w:sz w:val="28"/>
          <w:lang w:val="vi-VN"/>
        </w:rPr>
        <w:t>Tờ khai đăng ký hoạt động trợ giúp xã hội theo Mẫu số 14 tại Phụ lục ban hành kèm theo Nghị định số 103/2017/NĐ-CP</w:t>
      </w:r>
    </w:p>
    <w:p w:rsidR="00737D8B" w:rsidRPr="0090789E" w:rsidRDefault="005B0375" w:rsidP="00552285">
      <w:pPr>
        <w:ind w:firstLine="720"/>
        <w:jc w:val="both"/>
        <w:rPr>
          <w:sz w:val="28"/>
          <w:lang w:val="vi-VN"/>
        </w:rPr>
      </w:pPr>
      <w:r>
        <w:rPr>
          <w:sz w:val="28"/>
          <w:lang w:val="vi-VN"/>
        </w:rPr>
        <w:t xml:space="preserve">- </w:t>
      </w:r>
      <w:r w:rsidR="00737D8B" w:rsidRPr="0090789E">
        <w:rPr>
          <w:sz w:val="28"/>
          <w:lang w:val="vi-VN"/>
        </w:rPr>
        <w:t>Phiếu lý lịch tư pháp của người đứng đầu cơ sở, nhân viên của cơ sở</w:t>
      </w:r>
    </w:p>
    <w:p w:rsidR="00737D8B" w:rsidRDefault="005B0375" w:rsidP="00552285">
      <w:pPr>
        <w:ind w:firstLine="720"/>
        <w:jc w:val="both"/>
        <w:rPr>
          <w:sz w:val="28"/>
          <w:lang w:val="vi-VN"/>
        </w:rPr>
      </w:pPr>
      <w:r>
        <w:rPr>
          <w:sz w:val="28"/>
          <w:lang w:val="vi-VN"/>
        </w:rPr>
        <w:t xml:space="preserve">- </w:t>
      </w:r>
      <w:r w:rsidR="00737D8B" w:rsidRPr="0090789E">
        <w:rPr>
          <w:sz w:val="28"/>
          <w:lang w:val="vi-VN"/>
        </w:rPr>
        <w:t>Bản sao giấy chứng minh nhân dân hoặc thẻ căn cước công dân hoặc hộ chiếu hoặc chứng thực cá nhân hợp pháp khác của người đứng đầu, nhân viên của cơ sở</w:t>
      </w:r>
    </w:p>
    <w:p w:rsidR="00737D8B" w:rsidRPr="0090789E" w:rsidRDefault="00737D8B" w:rsidP="00552285">
      <w:pPr>
        <w:ind w:firstLine="720"/>
        <w:jc w:val="both"/>
        <w:rPr>
          <w:sz w:val="28"/>
          <w:lang w:val="vi-VN"/>
        </w:rPr>
      </w:pPr>
      <w:r>
        <w:rPr>
          <w:sz w:val="28"/>
          <w:lang w:val="vi-VN"/>
        </w:rPr>
        <w:t xml:space="preserve">- </w:t>
      </w:r>
      <w:r w:rsidRPr="00BA1566">
        <w:rPr>
          <w:b/>
          <w:i/>
          <w:sz w:val="28"/>
          <w:lang w:val="vi-VN"/>
        </w:rPr>
        <w:t>Số lượng hồ sơ:</w:t>
      </w:r>
      <w:r>
        <w:rPr>
          <w:sz w:val="28"/>
          <w:lang w:val="vi-VN"/>
        </w:rPr>
        <w:t xml:space="preserve"> 01 bộ</w:t>
      </w:r>
    </w:p>
    <w:p w:rsidR="00737D8B" w:rsidRPr="007E34A5" w:rsidRDefault="00737D8B" w:rsidP="00552285">
      <w:pPr>
        <w:tabs>
          <w:tab w:val="left" w:pos="720"/>
        </w:tabs>
        <w:jc w:val="both"/>
        <w:rPr>
          <w:b/>
          <w:sz w:val="28"/>
          <w:szCs w:val="28"/>
          <w:lang w:val="vi-VN"/>
        </w:rPr>
      </w:pPr>
      <w:r w:rsidRPr="00C31A4B">
        <w:rPr>
          <w:sz w:val="28"/>
          <w:szCs w:val="28"/>
          <w:lang w:val="vi-VN"/>
        </w:rPr>
        <w:tab/>
      </w:r>
      <w:r w:rsidR="005B0375">
        <w:rPr>
          <w:b/>
          <w:sz w:val="28"/>
          <w:szCs w:val="28"/>
          <w:lang w:val="vi-VN"/>
        </w:rPr>
        <w:t>d</w:t>
      </w:r>
      <w:r w:rsidRPr="00C31A4B">
        <w:rPr>
          <w:b/>
          <w:sz w:val="28"/>
          <w:szCs w:val="28"/>
          <w:lang w:val="vi-VN"/>
        </w:rPr>
        <w:t xml:space="preserve">) Thời hạn </w:t>
      </w:r>
      <w:r w:rsidR="007E34A5">
        <w:rPr>
          <w:b/>
          <w:sz w:val="28"/>
          <w:szCs w:val="28"/>
          <w:lang w:val="vi-VN"/>
        </w:rPr>
        <w:t xml:space="preserve">giải quyết: </w:t>
      </w:r>
      <w:r w:rsidRPr="00C31A4B">
        <w:rPr>
          <w:sz w:val="28"/>
          <w:szCs w:val="28"/>
          <w:lang w:val="vi-VN"/>
        </w:rPr>
        <w:t>0</w:t>
      </w:r>
      <w:r>
        <w:rPr>
          <w:sz w:val="28"/>
          <w:szCs w:val="28"/>
          <w:lang w:val="vi-VN"/>
        </w:rPr>
        <w:t>7</w:t>
      </w:r>
      <w:r w:rsidRPr="00C31A4B">
        <w:rPr>
          <w:sz w:val="28"/>
          <w:szCs w:val="28"/>
          <w:lang w:val="vi-VN"/>
        </w:rPr>
        <w:t xml:space="preserve"> ngày kể từ ngày nhận đủ giấy tờ theo quy định.</w:t>
      </w:r>
    </w:p>
    <w:p w:rsidR="00737D8B" w:rsidRPr="00C31A4B" w:rsidRDefault="00737D8B" w:rsidP="00552285">
      <w:pPr>
        <w:tabs>
          <w:tab w:val="left" w:pos="720"/>
        </w:tabs>
        <w:jc w:val="both"/>
        <w:rPr>
          <w:sz w:val="28"/>
          <w:szCs w:val="28"/>
          <w:lang w:val="vi-VN"/>
        </w:rPr>
      </w:pPr>
      <w:r w:rsidRPr="00C31A4B">
        <w:rPr>
          <w:sz w:val="28"/>
          <w:szCs w:val="28"/>
          <w:lang w:val="vi-VN"/>
        </w:rPr>
        <w:tab/>
      </w:r>
      <w:r w:rsidR="005B0375">
        <w:rPr>
          <w:b/>
          <w:sz w:val="28"/>
          <w:szCs w:val="28"/>
          <w:lang w:val="vi-VN"/>
        </w:rPr>
        <w:t>đ</w:t>
      </w:r>
      <w:r w:rsidRPr="00C31A4B">
        <w:rPr>
          <w:b/>
          <w:sz w:val="28"/>
          <w:szCs w:val="28"/>
          <w:lang w:val="vi-VN"/>
        </w:rPr>
        <w:t>) Đối tượng thực hiện thủ tục hành chính</w:t>
      </w:r>
      <w:r w:rsidR="005B0375">
        <w:rPr>
          <w:b/>
          <w:sz w:val="28"/>
          <w:szCs w:val="28"/>
          <w:lang w:val="vi-VN"/>
        </w:rPr>
        <w:t>:</w:t>
      </w:r>
      <w:r w:rsidRPr="00C31A4B">
        <w:rPr>
          <w:lang w:val="vi-VN"/>
        </w:rPr>
        <w:t xml:space="preserve"> </w:t>
      </w:r>
      <w:r w:rsidR="005B0375">
        <w:rPr>
          <w:sz w:val="28"/>
          <w:szCs w:val="28"/>
          <w:lang w:val="vi-VN"/>
        </w:rPr>
        <w:t>T</w:t>
      </w:r>
      <w:r w:rsidRPr="00C31A4B">
        <w:rPr>
          <w:sz w:val="28"/>
          <w:szCs w:val="28"/>
          <w:lang w:val="vi-VN"/>
        </w:rPr>
        <w:t>ổ chức</w:t>
      </w:r>
      <w:r w:rsidR="005B0375">
        <w:rPr>
          <w:sz w:val="28"/>
          <w:szCs w:val="28"/>
          <w:lang w:val="vi-VN"/>
        </w:rPr>
        <w:t>, cá nhân</w:t>
      </w:r>
    </w:p>
    <w:p w:rsidR="00737D8B" w:rsidRDefault="00737D8B" w:rsidP="00552285">
      <w:pPr>
        <w:tabs>
          <w:tab w:val="left" w:pos="720"/>
        </w:tabs>
        <w:jc w:val="both"/>
        <w:rPr>
          <w:sz w:val="28"/>
          <w:szCs w:val="28"/>
          <w:lang w:val="vi-VN"/>
        </w:rPr>
      </w:pPr>
      <w:r w:rsidRPr="00C31A4B">
        <w:rPr>
          <w:sz w:val="28"/>
          <w:szCs w:val="28"/>
          <w:lang w:val="vi-VN"/>
        </w:rPr>
        <w:tab/>
      </w:r>
      <w:r>
        <w:rPr>
          <w:b/>
          <w:sz w:val="28"/>
          <w:szCs w:val="28"/>
          <w:lang w:val="vi-VN"/>
        </w:rPr>
        <w:t>e</w:t>
      </w:r>
      <w:r w:rsidRPr="0090789E">
        <w:rPr>
          <w:b/>
          <w:sz w:val="28"/>
          <w:szCs w:val="28"/>
          <w:lang w:val="vi-VN"/>
        </w:rPr>
        <w:t xml:space="preserve">) Cơ quan </w:t>
      </w:r>
      <w:r>
        <w:rPr>
          <w:b/>
          <w:sz w:val="28"/>
          <w:szCs w:val="28"/>
          <w:lang w:val="vi-VN"/>
        </w:rPr>
        <w:t>thực hiện</w:t>
      </w:r>
      <w:r w:rsidRPr="0090789E">
        <w:rPr>
          <w:b/>
          <w:sz w:val="28"/>
          <w:szCs w:val="28"/>
          <w:lang w:val="vi-VN"/>
        </w:rPr>
        <w:t xml:space="preserve">: </w:t>
      </w:r>
    </w:p>
    <w:p w:rsidR="00737D8B" w:rsidRDefault="00737D8B" w:rsidP="00552285">
      <w:pPr>
        <w:tabs>
          <w:tab w:val="left" w:pos="720"/>
        </w:tabs>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737D8B" w:rsidRPr="0090789E" w:rsidRDefault="00737D8B" w:rsidP="00552285">
      <w:pPr>
        <w:tabs>
          <w:tab w:val="left" w:pos="720"/>
        </w:tabs>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737D8B" w:rsidRPr="00C31A4B" w:rsidRDefault="00737D8B" w:rsidP="00552285">
      <w:pPr>
        <w:tabs>
          <w:tab w:val="left" w:pos="720"/>
        </w:tabs>
        <w:jc w:val="both"/>
        <w:rPr>
          <w:b/>
          <w:sz w:val="28"/>
          <w:szCs w:val="28"/>
          <w:lang w:val="vi-VN"/>
        </w:rPr>
      </w:pPr>
      <w:r w:rsidRPr="00C31A4B">
        <w:rPr>
          <w:sz w:val="32"/>
          <w:szCs w:val="32"/>
          <w:shd w:val="clear" w:color="auto" w:fill="ECF6FF"/>
          <w:lang w:val="vi-VN"/>
        </w:rPr>
        <w:t xml:space="preserve"> </w:t>
      </w:r>
      <w:r w:rsidRPr="00C31A4B">
        <w:rPr>
          <w:sz w:val="28"/>
          <w:szCs w:val="28"/>
          <w:lang w:val="vi-VN"/>
        </w:rPr>
        <w:tab/>
      </w:r>
      <w:r w:rsidR="005B0375">
        <w:rPr>
          <w:b/>
          <w:sz w:val="28"/>
          <w:szCs w:val="28"/>
          <w:lang w:val="vi-VN"/>
        </w:rPr>
        <w:t>g</w:t>
      </w:r>
      <w:r w:rsidRPr="00C31A4B">
        <w:rPr>
          <w:b/>
          <w:sz w:val="28"/>
          <w:szCs w:val="28"/>
          <w:lang w:val="vi-VN"/>
        </w:rPr>
        <w:t xml:space="preserve">) Phí và lệ phí: </w:t>
      </w:r>
      <w:r w:rsidRPr="00C31A4B">
        <w:rPr>
          <w:sz w:val="28"/>
          <w:szCs w:val="28"/>
          <w:lang w:val="vi-VN"/>
        </w:rPr>
        <w:t>Không.</w:t>
      </w:r>
    </w:p>
    <w:p w:rsidR="00737D8B" w:rsidRPr="00C31A4B" w:rsidRDefault="00737D8B" w:rsidP="00552285">
      <w:pPr>
        <w:tabs>
          <w:tab w:val="left" w:pos="720"/>
        </w:tabs>
        <w:jc w:val="both"/>
        <w:rPr>
          <w:b/>
          <w:sz w:val="28"/>
          <w:szCs w:val="28"/>
          <w:lang w:val="vi-VN"/>
        </w:rPr>
      </w:pPr>
      <w:r w:rsidRPr="00C31A4B">
        <w:rPr>
          <w:sz w:val="28"/>
          <w:szCs w:val="28"/>
          <w:lang w:val="vi-VN"/>
        </w:rPr>
        <w:tab/>
      </w:r>
      <w:r w:rsidR="005B0375">
        <w:rPr>
          <w:b/>
          <w:sz w:val="28"/>
          <w:szCs w:val="28"/>
          <w:lang w:val="vi-VN"/>
        </w:rPr>
        <w:t>h</w:t>
      </w:r>
      <w:r w:rsidRPr="00C31A4B">
        <w:rPr>
          <w:b/>
          <w:sz w:val="28"/>
          <w:szCs w:val="28"/>
          <w:lang w:val="vi-VN"/>
        </w:rPr>
        <w:t xml:space="preserve">) Yêu cầu hoặc điều kiện để thực hiện thủ tục hành chính: </w:t>
      </w:r>
      <w:r w:rsidRPr="00D174F3">
        <w:rPr>
          <w:sz w:val="28"/>
          <w:szCs w:val="28"/>
          <w:lang w:val="vi-VN"/>
        </w:rPr>
        <w:t>Không</w:t>
      </w:r>
    </w:p>
    <w:p w:rsidR="00737D8B" w:rsidRPr="007E34A5" w:rsidRDefault="00737D8B" w:rsidP="00552285">
      <w:pPr>
        <w:tabs>
          <w:tab w:val="left" w:pos="720"/>
        </w:tabs>
        <w:jc w:val="both"/>
        <w:rPr>
          <w:b/>
          <w:sz w:val="28"/>
          <w:szCs w:val="28"/>
        </w:rPr>
      </w:pPr>
      <w:r w:rsidRPr="00C31A4B">
        <w:rPr>
          <w:sz w:val="28"/>
          <w:szCs w:val="28"/>
          <w:lang w:val="vi-VN"/>
        </w:rPr>
        <w:tab/>
      </w:r>
      <w:r w:rsidR="005B0375">
        <w:rPr>
          <w:b/>
          <w:sz w:val="28"/>
          <w:szCs w:val="28"/>
          <w:lang w:val="vi-VN"/>
        </w:rPr>
        <w:t>i</w:t>
      </w:r>
      <w:r w:rsidRPr="00C31A4B">
        <w:rPr>
          <w:b/>
          <w:sz w:val="28"/>
          <w:szCs w:val="28"/>
          <w:lang w:val="vi-VN"/>
        </w:rPr>
        <w:t>) Kết quả</w:t>
      </w:r>
      <w:r w:rsidR="007E34A5">
        <w:rPr>
          <w:b/>
          <w:sz w:val="28"/>
          <w:szCs w:val="28"/>
          <w:lang w:val="vi-VN"/>
        </w:rPr>
        <w:t xml:space="preserve"> thực hiện thủ tục hành chính: </w:t>
      </w:r>
      <w:r w:rsidR="007E34A5" w:rsidRPr="00D65CA8">
        <w:rPr>
          <w:sz w:val="28"/>
          <w:szCs w:val="28"/>
          <w:lang w:val="vi-VN"/>
        </w:rPr>
        <w:t>Giấy chứng nhận đăng ký hoạt động trợ giúp xã hội cho cơ sở. Trường hợp từ chối cấp giấy chứng nhận đăng ký hoạt động trợ giúp xã hội thì phải thông báo bằng văn bản và nêu rõ lý do.</w:t>
      </w:r>
    </w:p>
    <w:p w:rsidR="00737D8B" w:rsidRPr="00C31A4B" w:rsidRDefault="00737D8B" w:rsidP="00552285">
      <w:pPr>
        <w:tabs>
          <w:tab w:val="left" w:pos="720"/>
        </w:tabs>
        <w:jc w:val="both"/>
        <w:rPr>
          <w:sz w:val="28"/>
          <w:szCs w:val="28"/>
          <w:lang w:val="vi-VN"/>
        </w:rPr>
      </w:pPr>
      <w:r w:rsidRPr="00C31A4B">
        <w:rPr>
          <w:sz w:val="28"/>
          <w:szCs w:val="28"/>
          <w:lang w:val="vi-VN"/>
        </w:rPr>
        <w:tab/>
      </w:r>
      <w:r w:rsidR="005B0375">
        <w:rPr>
          <w:b/>
          <w:sz w:val="28"/>
          <w:szCs w:val="28"/>
          <w:lang w:val="vi-VN"/>
        </w:rPr>
        <w:t>k</w:t>
      </w:r>
      <w:r w:rsidRPr="00C31A4B">
        <w:rPr>
          <w:b/>
          <w:sz w:val="28"/>
          <w:szCs w:val="28"/>
          <w:lang w:val="vi-VN"/>
        </w:rPr>
        <w:t xml:space="preserve">) Mẫu đơn, mẫu tờ khai hành chính: </w:t>
      </w:r>
      <w:r w:rsidR="00D174F3" w:rsidRPr="00D174F3">
        <w:rPr>
          <w:sz w:val="28"/>
          <w:szCs w:val="28"/>
          <w:lang w:val="vi-VN"/>
        </w:rPr>
        <w:t>Không</w:t>
      </w:r>
    </w:p>
    <w:p w:rsidR="00737D8B" w:rsidRPr="00C31A4B" w:rsidRDefault="00737D8B" w:rsidP="00552285">
      <w:pPr>
        <w:tabs>
          <w:tab w:val="left" w:pos="720"/>
        </w:tabs>
        <w:jc w:val="both"/>
        <w:rPr>
          <w:b/>
          <w:sz w:val="28"/>
          <w:szCs w:val="28"/>
          <w:lang w:val="vi-VN"/>
        </w:rPr>
      </w:pPr>
      <w:r w:rsidRPr="00C31A4B">
        <w:rPr>
          <w:sz w:val="28"/>
          <w:szCs w:val="28"/>
          <w:lang w:val="vi-VN"/>
        </w:rPr>
        <w:tab/>
      </w:r>
      <w:r w:rsidR="005B0375">
        <w:rPr>
          <w:b/>
          <w:sz w:val="28"/>
          <w:szCs w:val="28"/>
          <w:lang w:val="vi-VN"/>
        </w:rPr>
        <w:t>l</w:t>
      </w:r>
      <w:r w:rsidRPr="00C31A4B">
        <w:rPr>
          <w:b/>
          <w:sz w:val="28"/>
          <w:szCs w:val="28"/>
          <w:lang w:val="vi-VN"/>
        </w:rPr>
        <w:t>) Căn cứ pháp lý</w:t>
      </w:r>
    </w:p>
    <w:p w:rsidR="005109BD" w:rsidRPr="00D65CA8" w:rsidRDefault="00737D8B" w:rsidP="00552285">
      <w:pPr>
        <w:tabs>
          <w:tab w:val="left" w:pos="720"/>
        </w:tabs>
        <w:jc w:val="both"/>
        <w:rPr>
          <w:sz w:val="28"/>
          <w:szCs w:val="28"/>
          <w:lang w:val="vi-VN"/>
        </w:rPr>
      </w:pPr>
      <w:r w:rsidRPr="00C31A4B">
        <w:rPr>
          <w:b/>
          <w:lang w:val="vi-VN"/>
        </w:rPr>
        <w:tab/>
      </w:r>
      <w:r w:rsidR="005109BD" w:rsidRPr="00D65CA8">
        <w:rPr>
          <w:b/>
          <w:sz w:val="28"/>
          <w:szCs w:val="28"/>
          <w:lang w:val="vi-VN"/>
        </w:rPr>
        <w:t xml:space="preserve">- </w:t>
      </w:r>
      <w:r w:rsidR="005109BD" w:rsidRPr="00D65CA8">
        <w:rPr>
          <w:sz w:val="28"/>
          <w:szCs w:val="28"/>
          <w:lang w:val="vi-VN"/>
        </w:rPr>
        <w:t>Nghị định số 103/2017/NĐ-CP ngày 12/9/2017 của Chính phủ quy định về thành lập, tổ chức, hoạt động, giải thể và quản lý các cơ sở trợ giúp xã hội.</w:t>
      </w:r>
      <w:r w:rsidR="005109BD" w:rsidRPr="00D65CA8">
        <w:rPr>
          <w:sz w:val="28"/>
          <w:szCs w:val="28"/>
          <w:lang w:val="vi-VN"/>
        </w:rPr>
        <w:tab/>
      </w:r>
    </w:p>
    <w:p w:rsidR="005109BD" w:rsidRPr="00C14902" w:rsidRDefault="005109BD" w:rsidP="00552285">
      <w:pPr>
        <w:tabs>
          <w:tab w:val="left" w:pos="720"/>
        </w:tabs>
        <w:jc w:val="both"/>
        <w:rPr>
          <w:spacing w:val="-8"/>
          <w:sz w:val="28"/>
          <w:szCs w:val="28"/>
        </w:rPr>
      </w:pPr>
      <w:r w:rsidRPr="00D65CA8">
        <w:rPr>
          <w:sz w:val="28"/>
          <w:szCs w:val="28"/>
          <w:lang w:val="vi-VN"/>
        </w:rPr>
        <w:tab/>
        <w:t xml:space="preserve">- </w:t>
      </w:r>
      <w:r w:rsidRPr="00C14902">
        <w:rPr>
          <w:spacing w:val="-8"/>
          <w:sz w:val="28"/>
          <w:szCs w:val="28"/>
          <w:lang w:val="vi-VN"/>
        </w:rPr>
        <w:t>Quyết định</w:t>
      </w:r>
      <w:r w:rsidRPr="00C14902">
        <w:rPr>
          <w:spacing w:val="-8"/>
          <w:sz w:val="28"/>
          <w:szCs w:val="28"/>
        </w:rPr>
        <w:t xml:space="preserve"> số</w:t>
      </w:r>
      <w:r w:rsidRPr="00C14902">
        <w:rPr>
          <w:spacing w:val="-8"/>
          <w:sz w:val="28"/>
          <w:szCs w:val="28"/>
          <w:lang w:val="vi-VN"/>
        </w:rPr>
        <w:t xml:space="preserve"> 1708/QĐ-UBND ngày 03/9/2020 của </w:t>
      </w:r>
      <w:r w:rsidRPr="00C14902">
        <w:rPr>
          <w:spacing w:val="-8"/>
          <w:sz w:val="28"/>
          <w:szCs w:val="28"/>
        </w:rPr>
        <w:t>UBND tỉnh Lạng Sơn Quyết định công bố Danh mục thủ tục hành chính thuộc thẩm quyền giải quyết của Sở Lao động - Thương binh và Xã hội, UBND cấp huyện, UBND cấp xã tỉnh Lạng Sơn</w:t>
      </w:r>
    </w:p>
    <w:p w:rsidR="005109BD" w:rsidRPr="004451A3" w:rsidRDefault="005109BD" w:rsidP="00552285">
      <w:pPr>
        <w:tabs>
          <w:tab w:val="left" w:pos="720"/>
        </w:tabs>
        <w:jc w:val="both"/>
        <w:rPr>
          <w:spacing w:val="-16"/>
          <w:sz w:val="28"/>
          <w:szCs w:val="28"/>
        </w:rPr>
      </w:pPr>
      <w:r w:rsidRPr="00D65CA8">
        <w:rPr>
          <w:sz w:val="28"/>
          <w:szCs w:val="28"/>
          <w:lang w:val="vi-VN"/>
        </w:rPr>
        <w:tab/>
      </w:r>
      <w:r w:rsidRPr="004451A3">
        <w:rPr>
          <w:spacing w:val="-16"/>
          <w:sz w:val="28"/>
          <w:szCs w:val="28"/>
          <w:lang w:val="vi-VN"/>
        </w:rPr>
        <w:t xml:space="preserve">- Quyết định số 2165/QĐ-UBND ngày 22/10/2020 của </w:t>
      </w:r>
      <w:r>
        <w:rPr>
          <w:spacing w:val="-16"/>
          <w:sz w:val="28"/>
          <w:szCs w:val="28"/>
        </w:rPr>
        <w:t xml:space="preserve">UBND tỉnh Lạng Sơn </w:t>
      </w:r>
      <w:r w:rsidRPr="00051BBD">
        <w:rPr>
          <w:spacing w:val="-16"/>
          <w:sz w:val="28"/>
          <w:szCs w:val="28"/>
        </w:rPr>
        <w:t>Quyết định phê duyệt thay thế quy trình nội bộ trong giải quyết thủ tục hành chính theo cơ chế một cửa, một cửa liên thông thuộc thẩm quyền giải quyết của Sở Lao động - Thương binh và Xã hội, UBND cấp huyện, UBND cấp xã tỉnh Lạng Sơn</w:t>
      </w:r>
    </w:p>
    <w:p w:rsidR="00C97B9E" w:rsidRDefault="00575AAD" w:rsidP="00552285">
      <w:pPr>
        <w:rPr>
          <w:b/>
          <w:sz w:val="28"/>
          <w:szCs w:val="28"/>
          <w:u w:val="single"/>
          <w:lang w:val="vi-VN"/>
        </w:rPr>
      </w:pPr>
      <w:r w:rsidRPr="00C31A4B">
        <w:rPr>
          <w:b/>
          <w:sz w:val="28"/>
          <w:szCs w:val="28"/>
          <w:lang w:val="vi-VN"/>
        </w:rPr>
        <w:tab/>
      </w:r>
    </w:p>
    <w:p w:rsidR="00C97B9E" w:rsidRDefault="00C97B9E" w:rsidP="00E11644">
      <w:pPr>
        <w:tabs>
          <w:tab w:val="left" w:pos="720"/>
        </w:tabs>
        <w:spacing w:before="120"/>
        <w:jc w:val="both"/>
        <w:rPr>
          <w:b/>
          <w:sz w:val="28"/>
          <w:szCs w:val="28"/>
          <w:u w:val="single"/>
          <w:lang w:val="vi-VN"/>
        </w:rPr>
      </w:pPr>
    </w:p>
    <w:sectPr w:rsidR="00C97B9E" w:rsidSect="00D654B9">
      <w:footerReference w:type="default" r:id="rId21"/>
      <w:pgSz w:w="11907" w:h="16840" w:code="9"/>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58" w:rsidRDefault="00427258" w:rsidP="00D654B9">
      <w:r>
        <w:separator/>
      </w:r>
    </w:p>
  </w:endnote>
  <w:endnote w:type="continuationSeparator" w:id="0">
    <w:p w:rsidR="00427258" w:rsidRDefault="00427258" w:rsidP="00D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39" w:rsidRDefault="00870139">
    <w:pPr>
      <w:pStyle w:val="Footer"/>
      <w:jc w:val="center"/>
    </w:pPr>
  </w:p>
  <w:p w:rsidR="00870139" w:rsidRDefault="00870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6376"/>
      <w:docPartObj>
        <w:docPartGallery w:val="Page Numbers (Bottom of Page)"/>
        <w:docPartUnique/>
      </w:docPartObj>
    </w:sdtPr>
    <w:sdtEndPr>
      <w:rPr>
        <w:noProof/>
      </w:rPr>
    </w:sdtEndPr>
    <w:sdtContent>
      <w:p w:rsidR="00870139" w:rsidRDefault="00870139">
        <w:pPr>
          <w:pStyle w:val="Footer"/>
          <w:jc w:val="center"/>
        </w:pPr>
        <w:r>
          <w:fldChar w:fldCharType="begin"/>
        </w:r>
        <w:r>
          <w:instrText xml:space="preserve"> PAGE   \* MERGEFORMAT </w:instrText>
        </w:r>
        <w:r>
          <w:fldChar w:fldCharType="separate"/>
        </w:r>
        <w:r w:rsidR="00983182">
          <w:rPr>
            <w:noProof/>
          </w:rPr>
          <w:t>23</w:t>
        </w:r>
        <w:r>
          <w:rPr>
            <w:noProof/>
          </w:rPr>
          <w:fldChar w:fldCharType="end"/>
        </w:r>
      </w:p>
    </w:sdtContent>
  </w:sdt>
  <w:p w:rsidR="00870139" w:rsidRDefault="00870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58" w:rsidRDefault="00427258" w:rsidP="00D654B9">
      <w:r>
        <w:separator/>
      </w:r>
    </w:p>
  </w:footnote>
  <w:footnote w:type="continuationSeparator" w:id="0">
    <w:p w:rsidR="00427258" w:rsidRDefault="00427258" w:rsidP="00D6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C25FA"/>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44451"/>
    <w:multiLevelType w:val="hybridMultilevel"/>
    <w:tmpl w:val="95E63A8A"/>
    <w:lvl w:ilvl="0" w:tplc="06F074E0">
      <w:start w:val="1"/>
      <w:numFmt w:val="decimal"/>
      <w:lvlText w:val="2.%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
    <w:nsid w:val="40343E6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D2D8E"/>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E6E1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A8"/>
    <w:rsid w:val="00001067"/>
    <w:rsid w:val="00003C49"/>
    <w:rsid w:val="00005143"/>
    <w:rsid w:val="00007B4D"/>
    <w:rsid w:val="0003330D"/>
    <w:rsid w:val="00067F02"/>
    <w:rsid w:val="000B1116"/>
    <w:rsid w:val="000E1145"/>
    <w:rsid w:val="000E79D1"/>
    <w:rsid w:val="00103BBE"/>
    <w:rsid w:val="001060B1"/>
    <w:rsid w:val="001303DA"/>
    <w:rsid w:val="00136FE2"/>
    <w:rsid w:val="00141F2D"/>
    <w:rsid w:val="0019300C"/>
    <w:rsid w:val="001A002F"/>
    <w:rsid w:val="001A1E24"/>
    <w:rsid w:val="001C4480"/>
    <w:rsid w:val="0020282C"/>
    <w:rsid w:val="002245A8"/>
    <w:rsid w:val="0026453C"/>
    <w:rsid w:val="00274A0F"/>
    <w:rsid w:val="0028536A"/>
    <w:rsid w:val="00286AE9"/>
    <w:rsid w:val="002A7D91"/>
    <w:rsid w:val="002E09EB"/>
    <w:rsid w:val="00312FC3"/>
    <w:rsid w:val="003345A8"/>
    <w:rsid w:val="00345E1A"/>
    <w:rsid w:val="0042153B"/>
    <w:rsid w:val="00427258"/>
    <w:rsid w:val="0043576A"/>
    <w:rsid w:val="004416A4"/>
    <w:rsid w:val="00471336"/>
    <w:rsid w:val="00481A92"/>
    <w:rsid w:val="004A02BA"/>
    <w:rsid w:val="004B3461"/>
    <w:rsid w:val="004C0D8A"/>
    <w:rsid w:val="004F2CAB"/>
    <w:rsid w:val="004F693D"/>
    <w:rsid w:val="005109BD"/>
    <w:rsid w:val="00534BDF"/>
    <w:rsid w:val="00540A26"/>
    <w:rsid w:val="00552285"/>
    <w:rsid w:val="00561A78"/>
    <w:rsid w:val="00570C50"/>
    <w:rsid w:val="00575AAD"/>
    <w:rsid w:val="005B0375"/>
    <w:rsid w:val="005B48FF"/>
    <w:rsid w:val="005C077A"/>
    <w:rsid w:val="00630D93"/>
    <w:rsid w:val="00663308"/>
    <w:rsid w:val="006B6BD6"/>
    <w:rsid w:val="006D3F6E"/>
    <w:rsid w:val="006F582B"/>
    <w:rsid w:val="006F7877"/>
    <w:rsid w:val="00725961"/>
    <w:rsid w:val="00737D8B"/>
    <w:rsid w:val="00744F13"/>
    <w:rsid w:val="00762706"/>
    <w:rsid w:val="007B39E7"/>
    <w:rsid w:val="007B4FBA"/>
    <w:rsid w:val="007D7360"/>
    <w:rsid w:val="007E34A5"/>
    <w:rsid w:val="00802885"/>
    <w:rsid w:val="00814545"/>
    <w:rsid w:val="00870139"/>
    <w:rsid w:val="00873990"/>
    <w:rsid w:val="00892D42"/>
    <w:rsid w:val="008A1DBB"/>
    <w:rsid w:val="008A4BCE"/>
    <w:rsid w:val="008A7976"/>
    <w:rsid w:val="008B59D2"/>
    <w:rsid w:val="008C2307"/>
    <w:rsid w:val="008C23C8"/>
    <w:rsid w:val="008E71E5"/>
    <w:rsid w:val="0090789E"/>
    <w:rsid w:val="00936281"/>
    <w:rsid w:val="00983182"/>
    <w:rsid w:val="009A489E"/>
    <w:rsid w:val="00A0040D"/>
    <w:rsid w:val="00A00569"/>
    <w:rsid w:val="00A56893"/>
    <w:rsid w:val="00A6597C"/>
    <w:rsid w:val="00A7088B"/>
    <w:rsid w:val="00A839DE"/>
    <w:rsid w:val="00AD0042"/>
    <w:rsid w:val="00AD4431"/>
    <w:rsid w:val="00B20826"/>
    <w:rsid w:val="00B30C63"/>
    <w:rsid w:val="00B602E1"/>
    <w:rsid w:val="00B70A2A"/>
    <w:rsid w:val="00B773E1"/>
    <w:rsid w:val="00BA1566"/>
    <w:rsid w:val="00BA31C2"/>
    <w:rsid w:val="00BB4BA6"/>
    <w:rsid w:val="00BB576E"/>
    <w:rsid w:val="00BB60F1"/>
    <w:rsid w:val="00BB7306"/>
    <w:rsid w:val="00BC61E5"/>
    <w:rsid w:val="00BC6698"/>
    <w:rsid w:val="00BD38AE"/>
    <w:rsid w:val="00C04A3C"/>
    <w:rsid w:val="00C211F6"/>
    <w:rsid w:val="00C23FF7"/>
    <w:rsid w:val="00C31A4B"/>
    <w:rsid w:val="00C34B7E"/>
    <w:rsid w:val="00C56DFE"/>
    <w:rsid w:val="00C75C73"/>
    <w:rsid w:val="00C85709"/>
    <w:rsid w:val="00C96B70"/>
    <w:rsid w:val="00C97B9E"/>
    <w:rsid w:val="00CB003E"/>
    <w:rsid w:val="00CD096F"/>
    <w:rsid w:val="00CD4559"/>
    <w:rsid w:val="00CD6552"/>
    <w:rsid w:val="00D174F3"/>
    <w:rsid w:val="00D278B2"/>
    <w:rsid w:val="00D40347"/>
    <w:rsid w:val="00D654B9"/>
    <w:rsid w:val="00DA0D2F"/>
    <w:rsid w:val="00DB1BDD"/>
    <w:rsid w:val="00DD17DD"/>
    <w:rsid w:val="00DD7B17"/>
    <w:rsid w:val="00DE4630"/>
    <w:rsid w:val="00E11644"/>
    <w:rsid w:val="00E860D9"/>
    <w:rsid w:val="00E953B6"/>
    <w:rsid w:val="00E966BB"/>
    <w:rsid w:val="00E96864"/>
    <w:rsid w:val="00EC0E5F"/>
    <w:rsid w:val="00EE31EC"/>
    <w:rsid w:val="00EE425A"/>
    <w:rsid w:val="00EE7C4A"/>
    <w:rsid w:val="00F0543D"/>
    <w:rsid w:val="00F20898"/>
    <w:rsid w:val="00F26CDC"/>
    <w:rsid w:val="00F3145A"/>
    <w:rsid w:val="00F569F3"/>
    <w:rsid w:val="00F65DD9"/>
    <w:rsid w:val="00F9112F"/>
    <w:rsid w:val="00FB331F"/>
    <w:rsid w:val="00FB6343"/>
    <w:rsid w:val="00FC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paragraph" w:styleId="BalloonText">
    <w:name w:val="Balloon Text"/>
    <w:basedOn w:val="Normal"/>
    <w:link w:val="BalloonTextChar"/>
    <w:uiPriority w:val="99"/>
    <w:semiHidden/>
    <w:unhideWhenUsed/>
    <w:rsid w:val="00EE31EC"/>
    <w:rPr>
      <w:rFonts w:ascii="Tahoma" w:hAnsi="Tahoma" w:cs="Tahoma"/>
      <w:sz w:val="16"/>
      <w:szCs w:val="16"/>
    </w:rPr>
  </w:style>
  <w:style w:type="character" w:customStyle="1" w:styleId="BalloonTextChar">
    <w:name w:val="Balloon Text Char"/>
    <w:basedOn w:val="DefaultParagraphFont"/>
    <w:link w:val="BalloonText"/>
    <w:uiPriority w:val="99"/>
    <w:semiHidden/>
    <w:rsid w:val="00EE31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paragraph" w:styleId="BalloonText">
    <w:name w:val="Balloon Text"/>
    <w:basedOn w:val="Normal"/>
    <w:link w:val="BalloonTextChar"/>
    <w:uiPriority w:val="99"/>
    <w:semiHidden/>
    <w:unhideWhenUsed/>
    <w:rsid w:val="00EE31EC"/>
    <w:rPr>
      <w:rFonts w:ascii="Tahoma" w:hAnsi="Tahoma" w:cs="Tahoma"/>
      <w:sz w:val="16"/>
      <w:szCs w:val="16"/>
    </w:rPr>
  </w:style>
  <w:style w:type="character" w:customStyle="1" w:styleId="BalloonTextChar">
    <w:name w:val="Balloon Text Char"/>
    <w:basedOn w:val="DefaultParagraphFont"/>
    <w:link w:val="BalloonText"/>
    <w:uiPriority w:val="99"/>
    <w:semiHidden/>
    <w:rsid w:val="00EE31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1961">
      <w:bodyDiv w:val="1"/>
      <w:marLeft w:val="0"/>
      <w:marRight w:val="0"/>
      <w:marTop w:val="0"/>
      <w:marBottom w:val="0"/>
      <w:divBdr>
        <w:top w:val="none" w:sz="0" w:space="0" w:color="auto"/>
        <w:left w:val="none" w:sz="0" w:space="0" w:color="auto"/>
        <w:bottom w:val="none" w:sz="0" w:space="0" w:color="auto"/>
        <w:right w:val="none" w:sz="0" w:space="0" w:color="auto"/>
      </w:divBdr>
    </w:div>
    <w:div w:id="333067735">
      <w:bodyDiv w:val="1"/>
      <w:marLeft w:val="0"/>
      <w:marRight w:val="0"/>
      <w:marTop w:val="0"/>
      <w:marBottom w:val="0"/>
      <w:divBdr>
        <w:top w:val="none" w:sz="0" w:space="0" w:color="auto"/>
        <w:left w:val="none" w:sz="0" w:space="0" w:color="auto"/>
        <w:bottom w:val="none" w:sz="0" w:space="0" w:color="auto"/>
        <w:right w:val="none" w:sz="0" w:space="0" w:color="auto"/>
      </w:divBdr>
    </w:div>
    <w:div w:id="450897640">
      <w:bodyDiv w:val="1"/>
      <w:marLeft w:val="0"/>
      <w:marRight w:val="0"/>
      <w:marTop w:val="0"/>
      <w:marBottom w:val="0"/>
      <w:divBdr>
        <w:top w:val="none" w:sz="0" w:space="0" w:color="auto"/>
        <w:left w:val="none" w:sz="0" w:space="0" w:color="auto"/>
        <w:bottom w:val="none" w:sz="0" w:space="0" w:color="auto"/>
        <w:right w:val="none" w:sz="0" w:space="0" w:color="auto"/>
      </w:divBdr>
    </w:div>
    <w:div w:id="470561631">
      <w:bodyDiv w:val="1"/>
      <w:marLeft w:val="0"/>
      <w:marRight w:val="0"/>
      <w:marTop w:val="0"/>
      <w:marBottom w:val="0"/>
      <w:divBdr>
        <w:top w:val="none" w:sz="0" w:space="0" w:color="auto"/>
        <w:left w:val="none" w:sz="0" w:space="0" w:color="auto"/>
        <w:bottom w:val="none" w:sz="0" w:space="0" w:color="auto"/>
        <w:right w:val="none" w:sz="0" w:space="0" w:color="auto"/>
      </w:divBdr>
    </w:div>
    <w:div w:id="973099377">
      <w:bodyDiv w:val="1"/>
      <w:marLeft w:val="0"/>
      <w:marRight w:val="0"/>
      <w:marTop w:val="0"/>
      <w:marBottom w:val="0"/>
      <w:divBdr>
        <w:top w:val="none" w:sz="0" w:space="0" w:color="auto"/>
        <w:left w:val="none" w:sz="0" w:space="0" w:color="auto"/>
        <w:bottom w:val="none" w:sz="0" w:space="0" w:color="auto"/>
        <w:right w:val="none" w:sz="0" w:space="0" w:color="auto"/>
      </w:divBdr>
    </w:div>
    <w:div w:id="1665236247">
      <w:bodyDiv w:val="1"/>
      <w:marLeft w:val="0"/>
      <w:marRight w:val="0"/>
      <w:marTop w:val="0"/>
      <w:marBottom w:val="0"/>
      <w:divBdr>
        <w:top w:val="none" w:sz="0" w:space="0" w:color="auto"/>
        <w:left w:val="none" w:sz="0" w:space="0" w:color="auto"/>
        <w:bottom w:val="none" w:sz="0" w:space="0" w:color="auto"/>
        <w:right w:val="none" w:sz="0" w:space="0" w:color="auto"/>
      </w:divBdr>
    </w:div>
    <w:div w:id="1780680282">
      <w:bodyDiv w:val="1"/>
      <w:marLeft w:val="0"/>
      <w:marRight w:val="0"/>
      <w:marTop w:val="0"/>
      <w:marBottom w:val="0"/>
      <w:divBdr>
        <w:top w:val="none" w:sz="0" w:space="0" w:color="auto"/>
        <w:left w:val="none" w:sz="0" w:space="0" w:color="auto"/>
        <w:bottom w:val="none" w:sz="0" w:space="0" w:color="auto"/>
        <w:right w:val="none" w:sz="0" w:space="0" w:color="auto"/>
      </w:divBdr>
    </w:div>
    <w:div w:id="1849982304">
      <w:bodyDiv w:val="1"/>
      <w:marLeft w:val="0"/>
      <w:marRight w:val="0"/>
      <w:marTop w:val="0"/>
      <w:marBottom w:val="0"/>
      <w:divBdr>
        <w:top w:val="none" w:sz="0" w:space="0" w:color="auto"/>
        <w:left w:val="none" w:sz="0" w:space="0" w:color="auto"/>
        <w:bottom w:val="none" w:sz="0" w:space="0" w:color="auto"/>
        <w:right w:val="none" w:sz="0" w:space="0" w:color="auto"/>
      </w:divBdr>
    </w:div>
    <w:div w:id="19549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thuvienphapluat.vn/van-ban/the-thao-y-te/thong-tu-lien-tich-37-2012-ttlt-bldtbxh-byt-btc-bgddt-xac-dinh-muc-do-khuyet-tat-179414.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dichvucong.langson.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huvienphapluat.vn/van-ban/van-hoa-xa-hoi/nghi-dinh-28-2012-nd-cp-huong-dan-luat-nguoi-khuyet-tat-137918.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ED09-3D22-428A-A71C-F670803E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26</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92</cp:revision>
  <cp:lastPrinted>2022-11-03T03:32:00Z</cp:lastPrinted>
  <dcterms:created xsi:type="dcterms:W3CDTF">2021-02-26T01:23:00Z</dcterms:created>
  <dcterms:modified xsi:type="dcterms:W3CDTF">2023-08-09T09:27:00Z</dcterms:modified>
</cp:coreProperties>
</file>