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E0" w:rsidRPr="008F0CC9" w:rsidRDefault="00091461" w:rsidP="008F0CC9">
      <w:pPr>
        <w:pStyle w:val="NoSpacing"/>
        <w:jc w:val="center"/>
        <w:rPr>
          <w:b/>
        </w:rPr>
      </w:pPr>
      <w:r w:rsidRPr="008F0CC9">
        <w:rPr>
          <w:b/>
        </w:rPr>
        <w:t>CÁC BIỂU KÈM THEO</w:t>
      </w:r>
    </w:p>
    <w:p w:rsidR="00091461" w:rsidRPr="008F0CC9" w:rsidRDefault="009E6AED" w:rsidP="008F0CC9">
      <w:pPr>
        <w:pStyle w:val="NoSpacing"/>
        <w:jc w:val="center"/>
        <w:rPr>
          <w:i/>
        </w:rPr>
      </w:pPr>
      <w:r>
        <w:rPr>
          <w:i/>
        </w:rPr>
        <w:t>(</w:t>
      </w:r>
      <w:proofErr w:type="spellStart"/>
      <w:r w:rsidR="00091461" w:rsidRPr="008F0CC9">
        <w:rPr>
          <w:i/>
        </w:rPr>
        <w:t>Báo</w:t>
      </w:r>
      <w:proofErr w:type="spellEnd"/>
      <w:r w:rsidR="00091461" w:rsidRPr="008F0CC9">
        <w:rPr>
          <w:i/>
        </w:rPr>
        <w:t xml:space="preserve"> </w:t>
      </w:r>
      <w:proofErr w:type="spellStart"/>
      <w:r w:rsidR="00091461" w:rsidRPr="008F0CC9">
        <w:rPr>
          <w:i/>
        </w:rPr>
        <w:t>cáo</w:t>
      </w:r>
      <w:proofErr w:type="spellEnd"/>
      <w:r w:rsidR="00091461" w:rsidRPr="008F0CC9">
        <w:rPr>
          <w:i/>
        </w:rPr>
        <w:t xml:space="preserve"> </w:t>
      </w:r>
      <w:proofErr w:type="spellStart"/>
      <w:proofErr w:type="gramStart"/>
      <w:r w:rsidR="00091461" w:rsidRPr="008F0CC9">
        <w:rPr>
          <w:i/>
        </w:rPr>
        <w:t>số</w:t>
      </w:r>
      <w:proofErr w:type="spellEnd"/>
      <w:r>
        <w:rPr>
          <w:i/>
        </w:rPr>
        <w:t xml:space="preserve">  </w:t>
      </w:r>
      <w:r w:rsidR="00A5527A">
        <w:rPr>
          <w:i/>
        </w:rPr>
        <w:t>481</w:t>
      </w:r>
      <w:proofErr w:type="gramEnd"/>
      <w:r>
        <w:rPr>
          <w:i/>
        </w:rPr>
        <w:t xml:space="preserve">  /BC-</w:t>
      </w:r>
      <w:r w:rsidR="008F0CC9" w:rsidRPr="008F0CC9">
        <w:rPr>
          <w:i/>
        </w:rPr>
        <w:t>UBND</w:t>
      </w:r>
      <w:r w:rsidR="00091461" w:rsidRPr="008F0CC9">
        <w:rPr>
          <w:i/>
        </w:rPr>
        <w:t xml:space="preserve"> </w:t>
      </w:r>
      <w:proofErr w:type="spellStart"/>
      <w:r w:rsidR="00091461" w:rsidRPr="008F0CC9">
        <w:rPr>
          <w:i/>
        </w:rPr>
        <w:t>ngày</w:t>
      </w:r>
      <w:proofErr w:type="spellEnd"/>
      <w:r w:rsidR="00091461" w:rsidRPr="008F0CC9">
        <w:rPr>
          <w:i/>
        </w:rPr>
        <w:t xml:space="preserve"> </w:t>
      </w:r>
      <w:r w:rsidR="00A5527A">
        <w:rPr>
          <w:i/>
        </w:rPr>
        <w:t>29</w:t>
      </w:r>
      <w:bookmarkStart w:id="0" w:name="_GoBack"/>
      <w:bookmarkEnd w:id="0"/>
      <w:r w:rsidR="00091461" w:rsidRPr="008F0CC9">
        <w:rPr>
          <w:i/>
        </w:rPr>
        <w:t xml:space="preserve">  /5/2024 </w:t>
      </w:r>
      <w:proofErr w:type="spellStart"/>
      <w:r w:rsidR="00091461" w:rsidRPr="008F0CC9">
        <w:rPr>
          <w:i/>
        </w:rPr>
        <w:t>của</w:t>
      </w:r>
      <w:proofErr w:type="spellEnd"/>
      <w:r w:rsidR="00091461" w:rsidRPr="008F0CC9">
        <w:rPr>
          <w:i/>
        </w:rPr>
        <w:t xml:space="preserve"> UBND</w:t>
      </w:r>
      <w:r w:rsidR="008F0CC9" w:rsidRPr="008F0CC9">
        <w:rPr>
          <w:i/>
        </w:rPr>
        <w:t xml:space="preserve"> </w:t>
      </w:r>
      <w:proofErr w:type="spellStart"/>
      <w:r w:rsidR="008F0CC9" w:rsidRPr="008F0CC9">
        <w:rPr>
          <w:i/>
        </w:rPr>
        <w:t>huyện</w:t>
      </w:r>
      <w:proofErr w:type="spellEnd"/>
      <w:r w:rsidR="008F0CC9" w:rsidRPr="008F0CC9">
        <w:rPr>
          <w:i/>
        </w:rPr>
        <w:t xml:space="preserve"> Cao </w:t>
      </w:r>
      <w:proofErr w:type="spellStart"/>
      <w:r w:rsidR="008F0CC9" w:rsidRPr="008F0CC9">
        <w:rPr>
          <w:i/>
        </w:rPr>
        <w:t>Lộc</w:t>
      </w:r>
      <w:proofErr w:type="spellEnd"/>
      <w:r>
        <w:rPr>
          <w:i/>
        </w:rPr>
        <w:t>)</w:t>
      </w:r>
    </w:p>
    <w:p w:rsidR="008F0CC9" w:rsidRDefault="008F0CC9" w:rsidP="00FC7505">
      <w:pPr>
        <w:pStyle w:val="NoSpacing"/>
        <w:rPr>
          <w:rFonts w:eastAsia="Times New Roman"/>
          <w:b/>
          <w:bCs/>
          <w:color w:val="000000"/>
          <w:szCs w:val="28"/>
        </w:rPr>
      </w:pPr>
    </w:p>
    <w:p w:rsidR="00FC7505" w:rsidRDefault="00FC7505" w:rsidP="00562ED0">
      <w:pPr>
        <w:pStyle w:val="NoSpacing"/>
        <w:ind w:firstLine="720"/>
        <w:rPr>
          <w:rFonts w:eastAsia="Times New Roman"/>
          <w:b/>
          <w:bCs/>
          <w:color w:val="000000"/>
          <w:szCs w:val="28"/>
        </w:rPr>
      </w:pPr>
      <w:proofErr w:type="spellStart"/>
      <w:r w:rsidRPr="00DC7E21">
        <w:rPr>
          <w:rFonts w:eastAsia="Times New Roman"/>
          <w:b/>
          <w:bCs/>
          <w:color w:val="000000"/>
          <w:szCs w:val="28"/>
        </w:rPr>
        <w:t>Biểu</w:t>
      </w:r>
      <w:proofErr w:type="spellEnd"/>
      <w:r w:rsidRPr="00DC7E21">
        <w:rPr>
          <w:rFonts w:eastAsia="Times New Roman"/>
          <w:b/>
          <w:bCs/>
          <w:color w:val="000000"/>
          <w:szCs w:val="28"/>
        </w:rPr>
        <w:t xml:space="preserve"> 1. Ban </w:t>
      </w:r>
      <w:proofErr w:type="spellStart"/>
      <w:r w:rsidR="00492F2C">
        <w:rPr>
          <w:rFonts w:eastAsia="Times New Roman"/>
          <w:b/>
          <w:bCs/>
          <w:color w:val="000000"/>
          <w:szCs w:val="28"/>
        </w:rPr>
        <w:t>Q</w:t>
      </w:r>
      <w:r w:rsidRPr="00DC7E21">
        <w:rPr>
          <w:rFonts w:eastAsia="Times New Roman"/>
          <w:b/>
          <w:bCs/>
          <w:color w:val="000000"/>
          <w:szCs w:val="28"/>
        </w:rPr>
        <w:t>uản</w:t>
      </w:r>
      <w:proofErr w:type="spellEnd"/>
      <w:r w:rsidRPr="00DC7E21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Pr="00DC7E21">
        <w:rPr>
          <w:rFonts w:eastAsia="Times New Roman"/>
          <w:b/>
          <w:bCs/>
          <w:color w:val="000000"/>
          <w:szCs w:val="28"/>
        </w:rPr>
        <w:t>lý</w:t>
      </w:r>
      <w:proofErr w:type="spellEnd"/>
      <w:r w:rsidRPr="00DC7E21">
        <w:rPr>
          <w:rFonts w:eastAsia="Times New Roman"/>
          <w:b/>
          <w:bCs/>
          <w:color w:val="000000"/>
          <w:szCs w:val="28"/>
        </w:rPr>
        <w:t xml:space="preserve"> di </w:t>
      </w:r>
      <w:proofErr w:type="spellStart"/>
      <w:r w:rsidRPr="00DC7E21">
        <w:rPr>
          <w:rFonts w:eastAsia="Times New Roman"/>
          <w:b/>
          <w:bCs/>
          <w:color w:val="000000"/>
          <w:szCs w:val="28"/>
        </w:rPr>
        <w:t>tích</w:t>
      </w:r>
      <w:proofErr w:type="spellEnd"/>
      <w:r w:rsidRPr="00DC7E21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Pr="00DC7E21">
        <w:rPr>
          <w:rFonts w:eastAsia="Times New Roman"/>
          <w:b/>
          <w:bCs/>
          <w:color w:val="000000"/>
          <w:szCs w:val="28"/>
        </w:rPr>
        <w:t>cấp</w:t>
      </w:r>
      <w:proofErr w:type="spellEnd"/>
      <w:r w:rsidRPr="00DC7E21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Pr="00DC7E21">
        <w:rPr>
          <w:rFonts w:eastAsia="Times New Roman"/>
          <w:b/>
          <w:bCs/>
          <w:color w:val="000000"/>
          <w:szCs w:val="28"/>
        </w:rPr>
        <w:t>xã</w:t>
      </w:r>
      <w:proofErr w:type="spellEnd"/>
    </w:p>
    <w:p w:rsidR="00215429" w:rsidRPr="00DC7E21" w:rsidRDefault="00215429" w:rsidP="00FC7505">
      <w:pPr>
        <w:pStyle w:val="NoSpacing"/>
        <w:rPr>
          <w:rFonts w:eastAsia="Times New Roman"/>
          <w:b/>
          <w:bCs/>
          <w:color w:val="000000"/>
          <w:szCs w:val="28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32"/>
        <w:gridCol w:w="1839"/>
        <w:gridCol w:w="1846"/>
        <w:gridCol w:w="1748"/>
        <w:gridCol w:w="1559"/>
        <w:gridCol w:w="1655"/>
      </w:tblGrid>
      <w:tr w:rsidR="00FC7505" w:rsidRPr="00BF7DD6" w:rsidTr="00562ED0">
        <w:tc>
          <w:tcPr>
            <w:tcW w:w="746" w:type="dxa"/>
            <w:shd w:val="clear" w:color="auto" w:fill="auto"/>
            <w:vAlign w:val="center"/>
          </w:tcPr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Tên</w:t>
            </w:r>
            <w:proofErr w:type="spellEnd"/>
          </w:p>
        </w:tc>
        <w:tc>
          <w:tcPr>
            <w:tcW w:w="1839" w:type="dxa"/>
            <w:vAlign w:val="center"/>
          </w:tcPr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Tổng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số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       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thành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viên</w:t>
            </w:r>
            <w:proofErr w:type="spellEnd"/>
          </w:p>
        </w:tc>
        <w:tc>
          <w:tcPr>
            <w:tcW w:w="1846" w:type="dxa"/>
            <w:vAlign w:val="center"/>
          </w:tcPr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Số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người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được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hưởng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phụ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cấp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Chế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độ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phụ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cấp</w:t>
            </w:r>
            <w:proofErr w:type="spellEnd"/>
          </w:p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i/>
                <w:color w:val="000000"/>
                <w:szCs w:val="28"/>
              </w:rPr>
            </w:pPr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>(</w:t>
            </w:r>
            <w:proofErr w:type="spellStart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>nghìn</w:t>
            </w:r>
            <w:proofErr w:type="spellEnd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>đồng</w:t>
            </w:r>
            <w:proofErr w:type="spellEnd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 xml:space="preserve">/ </w:t>
            </w:r>
            <w:proofErr w:type="spellStart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>tháng</w:t>
            </w:r>
            <w:proofErr w:type="spellEnd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>/</w:t>
            </w:r>
            <w:proofErr w:type="spellStart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>người</w:t>
            </w:r>
            <w:proofErr w:type="spellEnd"/>
            <w:r w:rsidRPr="006865BA">
              <w:rPr>
                <w:rFonts w:eastAsia="Times New Roman"/>
                <w:b/>
                <w:bCs/>
                <w:i/>
                <w:color w:val="00000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Nguồn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chi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trả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      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phụ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cấp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FC7505" w:rsidRPr="006865BA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Ghi</w:t>
            </w:r>
            <w:proofErr w:type="spellEnd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6865BA">
              <w:rPr>
                <w:rFonts w:eastAsia="Times New Roman"/>
                <w:b/>
                <w:bCs/>
                <w:color w:val="000000"/>
                <w:szCs w:val="28"/>
              </w:rPr>
              <w:t>chú</w:t>
            </w:r>
            <w:proofErr w:type="spellEnd"/>
          </w:p>
        </w:tc>
      </w:tr>
      <w:tr w:rsidR="00662FCB" w:rsidRPr="003525A1" w:rsidTr="00562ED0">
        <w:tc>
          <w:tcPr>
            <w:tcW w:w="746" w:type="dxa"/>
            <w:shd w:val="clear" w:color="auto" w:fill="auto"/>
            <w:vAlign w:val="center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62FCB" w:rsidRPr="003525A1" w:rsidRDefault="00662FCB" w:rsidP="009E6AED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TT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1839" w:type="dxa"/>
            <w:vAlign w:val="center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6" w:type="dxa"/>
            <w:vAlign w:val="center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Kiêm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nhiệm</w:t>
            </w:r>
            <w:proofErr w:type="spellEnd"/>
          </w:p>
        </w:tc>
      </w:tr>
      <w:tr w:rsidR="00662FCB" w:rsidRPr="003525A1" w:rsidTr="00562ED0">
        <w:tc>
          <w:tcPr>
            <w:tcW w:w="746" w:type="dxa"/>
            <w:shd w:val="clear" w:color="auto" w:fill="auto"/>
            <w:vAlign w:val="center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2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Thụy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839" w:type="dxa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6" w:type="dxa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Kiêm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nhiệm</w:t>
            </w:r>
            <w:proofErr w:type="spellEnd"/>
          </w:p>
        </w:tc>
      </w:tr>
      <w:tr w:rsidR="00662FCB" w:rsidRPr="003525A1" w:rsidTr="00562ED0">
        <w:tc>
          <w:tcPr>
            <w:tcW w:w="746" w:type="dxa"/>
            <w:shd w:val="clear" w:color="auto" w:fill="auto"/>
            <w:vAlign w:val="center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 xml:space="preserve">Ban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xã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Yên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Trạch</w:t>
            </w:r>
            <w:proofErr w:type="spellEnd"/>
          </w:p>
        </w:tc>
        <w:tc>
          <w:tcPr>
            <w:tcW w:w="1839" w:type="dxa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Kiêm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nhiệm</w:t>
            </w:r>
            <w:proofErr w:type="spellEnd"/>
          </w:p>
        </w:tc>
      </w:tr>
      <w:tr w:rsidR="00662FCB" w:rsidRPr="003525A1" w:rsidTr="00562ED0">
        <w:tc>
          <w:tcPr>
            <w:tcW w:w="746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2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Lâu</w:t>
            </w:r>
            <w:proofErr w:type="spellEnd"/>
          </w:p>
        </w:tc>
        <w:tc>
          <w:tcPr>
            <w:tcW w:w="1839" w:type="dxa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6" w:type="dxa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Kiêm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nhiệm</w:t>
            </w:r>
            <w:proofErr w:type="spellEnd"/>
          </w:p>
        </w:tc>
      </w:tr>
      <w:tr w:rsidR="00662FCB" w:rsidRPr="003525A1" w:rsidTr="00562ED0">
        <w:tc>
          <w:tcPr>
            <w:tcW w:w="746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2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ind w:right="-654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839" w:type="dxa"/>
          </w:tcPr>
          <w:p w:rsidR="00662FCB" w:rsidRPr="003525A1" w:rsidRDefault="00662FCB" w:rsidP="00480A9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662FCB" w:rsidRPr="003525A1" w:rsidRDefault="00662FCB" w:rsidP="009E6AED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662FCB" w:rsidRPr="003525A1" w:rsidRDefault="00662FCB" w:rsidP="009E6AED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Kiêm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nhiệm</w:t>
            </w:r>
            <w:proofErr w:type="spellEnd"/>
          </w:p>
        </w:tc>
      </w:tr>
    </w:tbl>
    <w:p w:rsidR="00662FCB" w:rsidRPr="003525A1" w:rsidRDefault="00662FCB" w:rsidP="00FC7505">
      <w:pPr>
        <w:pStyle w:val="NoSpacing"/>
        <w:rPr>
          <w:rFonts w:eastAsia="Times New Roman"/>
          <w:color w:val="000000"/>
          <w:sz w:val="24"/>
          <w:szCs w:val="24"/>
        </w:rPr>
      </w:pPr>
    </w:p>
    <w:p w:rsidR="00662FCB" w:rsidRPr="003525A1" w:rsidRDefault="00662FCB" w:rsidP="00FC7505">
      <w:pPr>
        <w:pStyle w:val="NoSpacing"/>
        <w:rPr>
          <w:rFonts w:eastAsia="Times New Roman"/>
          <w:color w:val="000000"/>
          <w:sz w:val="24"/>
          <w:szCs w:val="24"/>
        </w:rPr>
      </w:pPr>
    </w:p>
    <w:p w:rsidR="00787DB2" w:rsidRPr="003525A1" w:rsidRDefault="00787DB2" w:rsidP="00787DB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Biểu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2. Ban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Quản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lý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Di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tích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>/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Bộ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phận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thường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trực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tại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di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tích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là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cơ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sở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tín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ngưỡng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,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tôn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color w:val="000000"/>
          <w:sz w:val="24"/>
          <w:szCs w:val="24"/>
        </w:rPr>
        <w:t>giáo</w:t>
      </w:r>
      <w:proofErr w:type="spellEnd"/>
      <w:r w:rsidRPr="003525A1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787DB2" w:rsidRPr="003525A1" w:rsidRDefault="00787DB2" w:rsidP="00787DB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789"/>
        <w:gridCol w:w="1417"/>
        <w:gridCol w:w="1843"/>
        <w:gridCol w:w="1701"/>
        <w:gridCol w:w="2552"/>
        <w:gridCol w:w="1309"/>
      </w:tblGrid>
      <w:tr w:rsidR="00787DB2" w:rsidRPr="003525A1" w:rsidTr="00062F46">
        <w:tc>
          <w:tcPr>
            <w:tcW w:w="714" w:type="dxa"/>
            <w:shd w:val="clear" w:color="auto" w:fill="auto"/>
            <w:vAlign w:val="center"/>
          </w:tcPr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17" w:type="dxa"/>
            <w:vAlign w:val="center"/>
          </w:tcPr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Tổng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</w:p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thành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43" w:type="dxa"/>
            <w:vAlign w:val="center"/>
          </w:tcPr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người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được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hưởng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phụ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Chế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độ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phụ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cấp</w:t>
            </w:r>
            <w:proofErr w:type="spellEnd"/>
          </w:p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nghìn</w:t>
            </w:r>
            <w:proofErr w:type="spellEnd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người</w:t>
            </w:r>
            <w:proofErr w:type="spellEnd"/>
            <w:r w:rsidRPr="003525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Nguồn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trả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phụ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787DB2" w:rsidRPr="003525A1" w:rsidRDefault="00787DB2" w:rsidP="00991C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787DB2" w:rsidRPr="003525A1" w:rsidTr="00062F46">
        <w:trPr>
          <w:trHeight w:val="999"/>
        </w:trPr>
        <w:tc>
          <w:tcPr>
            <w:tcW w:w="714" w:type="dxa"/>
            <w:shd w:val="clear" w:color="auto" w:fill="auto"/>
            <w:vAlign w:val="center"/>
          </w:tcPr>
          <w:p w:rsidR="00787DB2" w:rsidRPr="003525A1" w:rsidRDefault="00787DB2" w:rsidP="00991C29">
            <w:pPr>
              <w:pStyle w:val="NoSpacing"/>
              <w:jc w:val="center"/>
              <w:rPr>
                <w:sz w:val="24"/>
                <w:szCs w:val="24"/>
              </w:rPr>
            </w:pPr>
            <w:r w:rsidRPr="003525A1">
              <w:rPr>
                <w:sz w:val="24"/>
                <w:szCs w:val="24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787DB2" w:rsidRPr="003525A1" w:rsidRDefault="003F654B" w:rsidP="00BF4866">
            <w:pPr>
              <w:spacing w:before="120" w:after="120" w:line="3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Q</w:t>
            </w:r>
            <w:r w:rsidR="00787DB2" w:rsidRPr="003525A1">
              <w:rPr>
                <w:rFonts w:eastAsia="Times New Roman"/>
                <w:sz w:val="24"/>
                <w:szCs w:val="24"/>
              </w:rPr>
              <w:t>uản</w:t>
            </w:r>
            <w:proofErr w:type="spellEnd"/>
            <w:r w:rsidR="00787DB2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87DB2" w:rsidRPr="003525A1">
              <w:rPr>
                <w:rFonts w:eastAsia="Times New Roman"/>
                <w:sz w:val="24"/>
                <w:szCs w:val="24"/>
              </w:rPr>
              <w:t>lý</w:t>
            </w:r>
            <w:proofErr w:type="spellEnd"/>
            <w:r w:rsidR="00787DB2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r w:rsidR="00480A9D">
              <w:rPr>
                <w:rFonts w:eastAsia="Times New Roman"/>
                <w:sz w:val="24"/>
                <w:szCs w:val="24"/>
              </w:rPr>
              <w:t xml:space="preserve">di </w:t>
            </w:r>
            <w:proofErr w:type="spellStart"/>
            <w:r w:rsidR="00480A9D">
              <w:rPr>
                <w:rFonts w:eastAsia="Times New Roman"/>
                <w:sz w:val="24"/>
                <w:szCs w:val="24"/>
              </w:rPr>
              <w:t>tích</w:t>
            </w:r>
            <w:proofErr w:type="spellEnd"/>
            <w:r w:rsidR="00480A9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80A9D">
              <w:rPr>
                <w:rFonts w:eastAsia="Times New Roman"/>
                <w:sz w:val="24"/>
                <w:szCs w:val="24"/>
              </w:rPr>
              <w:t>Chùa</w:t>
            </w:r>
            <w:proofErr w:type="spellEnd"/>
            <w:r w:rsidR="00480A9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80A9D">
              <w:rPr>
                <w:rFonts w:eastAsia="Times New Roman"/>
                <w:sz w:val="24"/>
                <w:szCs w:val="24"/>
              </w:rPr>
              <w:t>Bắc</w:t>
            </w:r>
            <w:proofErr w:type="spellEnd"/>
            <w:r w:rsidR="00480A9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80A9D">
              <w:rPr>
                <w:rFonts w:eastAsia="Times New Roman"/>
                <w:sz w:val="24"/>
                <w:szCs w:val="24"/>
              </w:rPr>
              <w:t>Nga</w:t>
            </w:r>
            <w:proofErr w:type="spellEnd"/>
            <w:r w:rsidR="00480A9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80A9D">
              <w:rPr>
                <w:rFonts w:eastAsia="Times New Roman"/>
                <w:sz w:val="24"/>
                <w:szCs w:val="24"/>
              </w:rPr>
              <w:t>xã</w:t>
            </w:r>
            <w:proofErr w:type="spellEnd"/>
            <w:r w:rsidR="00480A9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80A9D">
              <w:rPr>
                <w:rFonts w:eastAsia="Times New Roman"/>
                <w:sz w:val="24"/>
                <w:szCs w:val="24"/>
              </w:rPr>
              <w:t>Gia</w:t>
            </w:r>
            <w:proofErr w:type="spellEnd"/>
            <w:r w:rsidR="00480A9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80A9D">
              <w:rPr>
                <w:rFonts w:eastAsia="Times New Roman"/>
                <w:sz w:val="24"/>
                <w:szCs w:val="24"/>
              </w:rPr>
              <w:t>Cát</w:t>
            </w:r>
            <w:proofErr w:type="spellEnd"/>
          </w:p>
        </w:tc>
        <w:tc>
          <w:tcPr>
            <w:tcW w:w="1417" w:type="dxa"/>
          </w:tcPr>
          <w:p w:rsidR="00787DB2" w:rsidRPr="003525A1" w:rsidRDefault="00480A9D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787DB2" w:rsidRPr="003525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7DB2" w:rsidRPr="003525A1" w:rsidRDefault="00480A9D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787DB2" w:rsidRPr="003525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87DB2" w:rsidRPr="003525A1" w:rsidRDefault="00787DB2" w:rsidP="000D0793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3.000</w:t>
            </w:r>
          </w:p>
        </w:tc>
        <w:tc>
          <w:tcPr>
            <w:tcW w:w="2552" w:type="dxa"/>
            <w:shd w:val="clear" w:color="auto" w:fill="auto"/>
          </w:tcPr>
          <w:p w:rsidR="00787DB2" w:rsidRPr="003525A1" w:rsidRDefault="00787DB2" w:rsidP="000D0793">
            <w:pPr>
              <w:spacing w:before="120" w:after="120" w:line="360" w:lineRule="exact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 xml:space="preserve">- Thu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công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đức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của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đền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787DB2" w:rsidRPr="003525A1" w:rsidRDefault="00787DB2" w:rsidP="00991C29">
            <w:pPr>
              <w:pStyle w:val="NoSpacing"/>
              <w:rPr>
                <w:sz w:val="24"/>
                <w:szCs w:val="24"/>
              </w:rPr>
            </w:pPr>
          </w:p>
        </w:tc>
      </w:tr>
      <w:tr w:rsidR="000D0793" w:rsidRPr="003525A1" w:rsidTr="00062F46">
        <w:trPr>
          <w:trHeight w:val="844"/>
        </w:trPr>
        <w:tc>
          <w:tcPr>
            <w:tcW w:w="714" w:type="dxa"/>
            <w:shd w:val="clear" w:color="auto" w:fill="auto"/>
            <w:vAlign w:val="center"/>
          </w:tcPr>
          <w:p w:rsidR="000D0793" w:rsidRPr="003525A1" w:rsidRDefault="000D0793" w:rsidP="00991C29">
            <w:pPr>
              <w:pStyle w:val="NoSpacing"/>
              <w:jc w:val="center"/>
              <w:rPr>
                <w:sz w:val="24"/>
                <w:szCs w:val="24"/>
              </w:rPr>
            </w:pPr>
            <w:r w:rsidRPr="003525A1">
              <w:rPr>
                <w:sz w:val="24"/>
                <w:szCs w:val="24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0D0793" w:rsidRPr="003525A1" w:rsidRDefault="003F654B" w:rsidP="00991C29">
            <w:pPr>
              <w:spacing w:before="120" w:after="120" w:line="3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Q</w:t>
            </w:r>
            <w:r w:rsidR="000D0793" w:rsidRPr="003525A1">
              <w:rPr>
                <w:rFonts w:eastAsia="Times New Roman"/>
                <w:sz w:val="24"/>
                <w:szCs w:val="24"/>
              </w:rPr>
              <w:t>uản</w:t>
            </w:r>
            <w:proofErr w:type="spellEnd"/>
            <w:r w:rsidR="000D0793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0793" w:rsidRPr="003525A1">
              <w:rPr>
                <w:rFonts w:eastAsia="Times New Roman"/>
                <w:sz w:val="24"/>
                <w:szCs w:val="24"/>
              </w:rPr>
              <w:t>lý</w:t>
            </w:r>
            <w:proofErr w:type="spellEnd"/>
            <w:r w:rsidR="000D0793" w:rsidRPr="003525A1">
              <w:rPr>
                <w:rFonts w:eastAsia="Times New Roman"/>
                <w:sz w:val="24"/>
                <w:szCs w:val="24"/>
              </w:rPr>
              <w:t xml:space="preserve"> di </w:t>
            </w:r>
            <w:proofErr w:type="spellStart"/>
            <w:r w:rsidR="000D0793" w:rsidRPr="003525A1">
              <w:rPr>
                <w:rFonts w:eastAsia="Times New Roman"/>
                <w:sz w:val="24"/>
                <w:szCs w:val="24"/>
              </w:rPr>
              <w:t>tích</w:t>
            </w:r>
            <w:proofErr w:type="spellEnd"/>
            <w:r w:rsidR="000D0793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0793" w:rsidRPr="003525A1">
              <w:rPr>
                <w:rFonts w:eastAsia="Times New Roman"/>
                <w:sz w:val="24"/>
                <w:szCs w:val="24"/>
              </w:rPr>
              <w:t>Đền</w:t>
            </w:r>
            <w:proofErr w:type="spellEnd"/>
            <w:r w:rsidR="000D0793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0793" w:rsidRPr="003525A1">
              <w:rPr>
                <w:rFonts w:eastAsia="Times New Roman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17" w:type="dxa"/>
          </w:tcPr>
          <w:p w:rsidR="000D0793" w:rsidRPr="003525A1" w:rsidRDefault="000D0793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0D0793" w:rsidRPr="003525A1" w:rsidRDefault="000D0793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D0793" w:rsidRPr="003525A1" w:rsidRDefault="000D0793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3.800</w:t>
            </w:r>
          </w:p>
        </w:tc>
        <w:tc>
          <w:tcPr>
            <w:tcW w:w="2552" w:type="dxa"/>
            <w:shd w:val="clear" w:color="auto" w:fill="auto"/>
          </w:tcPr>
          <w:p w:rsidR="000D0793" w:rsidRPr="003525A1" w:rsidRDefault="000D0793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 xml:space="preserve">- Thu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công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đức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của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Đền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0D0793" w:rsidRPr="003525A1" w:rsidRDefault="000D0793" w:rsidP="00991C29">
            <w:pPr>
              <w:pStyle w:val="NoSpacing"/>
              <w:rPr>
                <w:sz w:val="24"/>
                <w:szCs w:val="24"/>
              </w:rPr>
            </w:pPr>
          </w:p>
        </w:tc>
      </w:tr>
      <w:tr w:rsidR="000D0793" w:rsidRPr="003525A1" w:rsidTr="00062F46">
        <w:trPr>
          <w:trHeight w:val="844"/>
        </w:trPr>
        <w:tc>
          <w:tcPr>
            <w:tcW w:w="714" w:type="dxa"/>
            <w:shd w:val="clear" w:color="auto" w:fill="auto"/>
            <w:vAlign w:val="center"/>
          </w:tcPr>
          <w:p w:rsidR="000D0793" w:rsidRPr="003525A1" w:rsidRDefault="00375379" w:rsidP="00991C29">
            <w:pPr>
              <w:pStyle w:val="NoSpacing"/>
              <w:jc w:val="center"/>
              <w:rPr>
                <w:sz w:val="24"/>
                <w:szCs w:val="24"/>
              </w:rPr>
            </w:pPr>
            <w:r w:rsidRPr="003525A1">
              <w:rPr>
                <w:sz w:val="24"/>
                <w:szCs w:val="24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0D0793" w:rsidRPr="003525A1" w:rsidRDefault="000D0793" w:rsidP="00991C29">
            <w:pPr>
              <w:spacing w:before="120" w:after="120" w:line="360" w:lineRule="exact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 xml:space="preserve">Ban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Đền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417" w:type="dxa"/>
          </w:tcPr>
          <w:p w:rsidR="000D0793" w:rsidRPr="003525A1" w:rsidRDefault="000D0793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D0793" w:rsidRPr="003525A1" w:rsidRDefault="000D0793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D0793" w:rsidRPr="003525A1" w:rsidRDefault="000D0793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2.000</w:t>
            </w:r>
          </w:p>
        </w:tc>
        <w:tc>
          <w:tcPr>
            <w:tcW w:w="2552" w:type="dxa"/>
            <w:shd w:val="clear" w:color="auto" w:fill="auto"/>
          </w:tcPr>
          <w:p w:rsidR="000D0793" w:rsidRPr="003525A1" w:rsidRDefault="000D0793" w:rsidP="00991C29">
            <w:pPr>
              <w:jc w:val="center"/>
              <w:rPr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 xml:space="preserve">- Thu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công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đức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của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Đền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0D0793" w:rsidRPr="003525A1" w:rsidRDefault="000D0793" w:rsidP="00991C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A425D" w:rsidRPr="003525A1" w:rsidRDefault="007A425D" w:rsidP="007A425D">
      <w:pPr>
        <w:ind w:firstLine="720"/>
        <w:rPr>
          <w:rFonts w:eastAsia="Times New Roman"/>
          <w:b/>
          <w:bCs/>
          <w:sz w:val="24"/>
          <w:szCs w:val="24"/>
        </w:rPr>
      </w:pPr>
      <w:proofErr w:type="spellStart"/>
      <w:r w:rsidRPr="003525A1">
        <w:rPr>
          <w:rFonts w:eastAsia="Times New Roman"/>
          <w:b/>
          <w:bCs/>
          <w:sz w:val="24"/>
          <w:szCs w:val="24"/>
        </w:rPr>
        <w:lastRenderedPageBreak/>
        <w:t>Biểu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3. Ban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quản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lý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di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tích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>/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Bộ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phận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thường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trực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tại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di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tích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lịch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sử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khảo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cổ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danh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lam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thắng</w:t>
      </w:r>
      <w:proofErr w:type="spellEnd"/>
      <w:r w:rsidRPr="003525A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sz w:val="24"/>
          <w:szCs w:val="24"/>
        </w:rPr>
        <w:t>cảnh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027"/>
        <w:gridCol w:w="1437"/>
        <w:gridCol w:w="2414"/>
        <w:gridCol w:w="2117"/>
        <w:gridCol w:w="2173"/>
        <w:gridCol w:w="1444"/>
      </w:tblGrid>
      <w:tr w:rsidR="007A425D" w:rsidRPr="003525A1" w:rsidTr="00662FCB">
        <w:trPr>
          <w:trHeight w:val="966"/>
        </w:trPr>
        <w:tc>
          <w:tcPr>
            <w:tcW w:w="564" w:type="dxa"/>
            <w:vAlign w:val="center"/>
            <w:hideMark/>
          </w:tcPr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</w:p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25A1">
              <w:rPr>
                <w:rFonts w:eastAsia="Times New Roman"/>
                <w:b/>
                <w:sz w:val="24"/>
                <w:szCs w:val="24"/>
              </w:rPr>
              <w:t>TT</w:t>
            </w:r>
          </w:p>
        </w:tc>
        <w:tc>
          <w:tcPr>
            <w:tcW w:w="3027" w:type="dxa"/>
            <w:vAlign w:val="center"/>
            <w:hideMark/>
          </w:tcPr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Tổng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</w:p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thành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414" w:type="dxa"/>
            <w:vAlign w:val="center"/>
            <w:hideMark/>
          </w:tcPr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người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được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hưởng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phụ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cấp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kinh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117" w:type="dxa"/>
            <w:vAlign w:val="center"/>
            <w:hideMark/>
          </w:tcPr>
          <w:p w:rsidR="007A425D" w:rsidRPr="003525A1" w:rsidRDefault="007A425D" w:rsidP="00991C2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tiền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hưởng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>nghìn</w:t>
            </w:r>
            <w:proofErr w:type="spellEnd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3525A1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  <w:hideMark/>
          </w:tcPr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Nguồn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chi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1444" w:type="dxa"/>
            <w:vAlign w:val="center"/>
            <w:hideMark/>
          </w:tcPr>
          <w:p w:rsidR="007A425D" w:rsidRPr="003525A1" w:rsidRDefault="007A425D" w:rsidP="00991C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Ghi</w:t>
            </w:r>
            <w:proofErr w:type="spellEnd"/>
            <w:r w:rsidRPr="003525A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D1220C" w:rsidRPr="003525A1" w:rsidTr="00662FCB">
        <w:tc>
          <w:tcPr>
            <w:tcW w:w="564" w:type="dxa"/>
          </w:tcPr>
          <w:p w:rsidR="00D1220C" w:rsidRPr="003525A1" w:rsidRDefault="00D1220C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D1220C" w:rsidRPr="003525A1" w:rsidRDefault="00D1220C" w:rsidP="00991C29">
            <w:pPr>
              <w:spacing w:before="120" w:after="120" w:line="36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Tổ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Nhà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bia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Thuỷ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Môn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437" w:type="dxa"/>
          </w:tcPr>
          <w:p w:rsidR="00D1220C" w:rsidRPr="003525A1" w:rsidRDefault="00D1220C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14" w:type="dxa"/>
          </w:tcPr>
          <w:p w:rsidR="00D1220C" w:rsidRPr="003525A1" w:rsidRDefault="00D1220C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</w:tcPr>
          <w:p w:rsidR="00D1220C" w:rsidRPr="003525A1" w:rsidRDefault="00D1220C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D1220C" w:rsidRPr="003525A1" w:rsidRDefault="00662FCB" w:rsidP="00991C29">
            <w:pPr>
              <w:spacing w:before="120" w:after="120"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Không</w:t>
            </w:r>
            <w:proofErr w:type="spellEnd"/>
            <w:r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444" w:type="dxa"/>
          </w:tcPr>
          <w:p w:rsidR="00D1220C" w:rsidRPr="003525A1" w:rsidRDefault="00D1220C" w:rsidP="00991C29">
            <w:pPr>
              <w:spacing w:before="120" w:after="120" w:line="360" w:lineRule="exact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67169B" w:rsidRPr="003525A1" w:rsidRDefault="0067169B" w:rsidP="00FC7505">
      <w:pPr>
        <w:pStyle w:val="NoSpacing"/>
        <w:rPr>
          <w:rFonts w:eastAsia="Times New Roman"/>
          <w:color w:val="000000"/>
          <w:sz w:val="24"/>
          <w:szCs w:val="24"/>
        </w:rPr>
      </w:pPr>
    </w:p>
    <w:p w:rsidR="00FC7505" w:rsidRDefault="00FC7505" w:rsidP="00FD62D8">
      <w:pPr>
        <w:pStyle w:val="NoSpacing"/>
        <w:ind w:firstLine="7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Biểu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4.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Đề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xuất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hỗ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trợ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người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trực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tiếp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trông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coi</w:t>
      </w:r>
      <w:proofErr w:type="spellEnd"/>
      <w:r w:rsidRPr="003525A1">
        <w:rPr>
          <w:rFonts w:eastAsia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3525A1">
        <w:rPr>
          <w:rFonts w:eastAsia="Times New Roman"/>
          <w:b/>
          <w:bCs/>
          <w:color w:val="000000"/>
          <w:sz w:val="24"/>
          <w:szCs w:val="24"/>
        </w:rPr>
        <w:t>tích</w:t>
      </w:r>
      <w:proofErr w:type="spellEnd"/>
    </w:p>
    <w:p w:rsidR="00FD62D8" w:rsidRPr="003525A1" w:rsidRDefault="00FD62D8" w:rsidP="00FC7505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732"/>
        <w:gridCol w:w="1417"/>
        <w:gridCol w:w="2268"/>
        <w:gridCol w:w="2268"/>
      </w:tblGrid>
      <w:tr w:rsidR="00FC7505" w:rsidRPr="003525A1" w:rsidTr="00AF66B6">
        <w:tc>
          <w:tcPr>
            <w:tcW w:w="747" w:type="dxa"/>
            <w:shd w:val="clear" w:color="auto" w:fill="auto"/>
            <w:vAlign w:val="center"/>
          </w:tcPr>
          <w:p w:rsidR="00FC7505" w:rsidRPr="003525A1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FC7505" w:rsidRPr="003525A1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C7505" w:rsidRPr="003525A1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C7505" w:rsidRPr="003525A1" w:rsidRDefault="00FC7505" w:rsidP="003525A1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hỗ</w:t>
            </w:r>
            <w:proofErr w:type="spellEnd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trợ</w:t>
            </w:r>
            <w:proofErr w:type="spellEnd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nghìn</w:t>
            </w:r>
            <w:proofErr w:type="spellEnd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người</w:t>
            </w:r>
            <w:proofErr w:type="spellEnd"/>
            <w:r w:rsidRPr="003525A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7505" w:rsidRPr="003525A1" w:rsidRDefault="00FC7505" w:rsidP="00991C2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FC7505" w:rsidRPr="003525A1" w:rsidTr="00AF66B6">
        <w:tc>
          <w:tcPr>
            <w:tcW w:w="747" w:type="dxa"/>
            <w:shd w:val="clear" w:color="auto" w:fill="auto"/>
          </w:tcPr>
          <w:p w:rsidR="00FC7505" w:rsidRPr="003525A1" w:rsidRDefault="00FC75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2" w:type="dxa"/>
            <w:shd w:val="clear" w:color="auto" w:fill="auto"/>
          </w:tcPr>
          <w:p w:rsidR="00FC7505" w:rsidRPr="003525A1" w:rsidRDefault="00533795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Nhà</w:t>
            </w:r>
            <w:proofErr w:type="spellEnd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Bia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Thuỷ</w:t>
            </w:r>
            <w:proofErr w:type="spellEnd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Môn</w:t>
            </w:r>
            <w:proofErr w:type="spellEnd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Đình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thị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trấn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C7505" w:rsidRPr="003525A1" w:rsidRDefault="00210F82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C7505" w:rsidRPr="003525A1" w:rsidRDefault="003B652A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642705" w:rsidRPr="003525A1">
              <w:rPr>
                <w:rFonts w:eastAsia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268" w:type="dxa"/>
            <w:shd w:val="clear" w:color="auto" w:fill="auto"/>
          </w:tcPr>
          <w:p w:rsidR="00FC7505" w:rsidRPr="003525A1" w:rsidRDefault="00366334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Hỗ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trông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coi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thu</w:t>
            </w:r>
            <w:proofErr w:type="spellEnd"/>
          </w:p>
        </w:tc>
      </w:tr>
      <w:tr w:rsidR="00FC7505" w:rsidRPr="003525A1" w:rsidTr="00AF66B6">
        <w:tc>
          <w:tcPr>
            <w:tcW w:w="747" w:type="dxa"/>
            <w:shd w:val="clear" w:color="auto" w:fill="auto"/>
          </w:tcPr>
          <w:p w:rsidR="00FC7505" w:rsidRPr="003525A1" w:rsidRDefault="00FC75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2" w:type="dxa"/>
            <w:shd w:val="clear" w:color="auto" w:fill="auto"/>
          </w:tcPr>
          <w:p w:rsidR="00FC7505" w:rsidRPr="003525A1" w:rsidRDefault="00533795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Pháo</w:t>
            </w:r>
            <w:proofErr w:type="spellEnd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Đài</w:t>
            </w:r>
            <w:proofErr w:type="spellEnd"/>
            <w:r w:rsidR="00131A12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trấn</w:t>
            </w:r>
            <w:proofErr w:type="spellEnd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proofErr w:type="spellEnd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505" w:rsidRPr="003525A1">
              <w:rPr>
                <w:rFonts w:eastAsia="Times New Roman"/>
                <w:color w:val="000000"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C7505" w:rsidRPr="003525A1" w:rsidRDefault="00FC75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C7505" w:rsidRPr="003525A1" w:rsidRDefault="00210F82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FC7505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4D3FF0" w:rsidRPr="003525A1" w:rsidTr="00AF66B6">
        <w:tc>
          <w:tcPr>
            <w:tcW w:w="747" w:type="dxa"/>
            <w:shd w:val="clear" w:color="auto" w:fill="auto"/>
          </w:tcPr>
          <w:p w:rsidR="004D3FF0" w:rsidRPr="003525A1" w:rsidRDefault="00320F9C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2" w:type="dxa"/>
            <w:shd w:val="clear" w:color="auto" w:fill="auto"/>
          </w:tcPr>
          <w:p w:rsidR="004D3FF0" w:rsidRPr="003525A1" w:rsidRDefault="00210F82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3FF0" w:rsidRPr="003525A1">
              <w:rPr>
                <w:rFonts w:eastAsia="Times New Roman"/>
                <w:color w:val="000000"/>
                <w:sz w:val="24"/>
                <w:szCs w:val="24"/>
              </w:rPr>
              <w:t>Đình</w:t>
            </w:r>
            <w:proofErr w:type="spellEnd"/>
            <w:r w:rsidR="004D3FF0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Hang </w:t>
            </w:r>
            <w:proofErr w:type="spellStart"/>
            <w:r w:rsidR="004D3FF0" w:rsidRPr="003525A1">
              <w:rPr>
                <w:rFonts w:eastAsia="Times New Roman"/>
                <w:color w:val="000000"/>
                <w:sz w:val="24"/>
                <w:szCs w:val="24"/>
              </w:rPr>
              <w:t>Pài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Thuỵ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3FF0" w:rsidRPr="003525A1" w:rsidRDefault="00320F9C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3FF0" w:rsidRPr="003525A1" w:rsidRDefault="004D3FF0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4D3FF0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656620" w:rsidRPr="003525A1" w:rsidTr="00AF66B6">
        <w:tc>
          <w:tcPr>
            <w:tcW w:w="747" w:type="dxa"/>
            <w:shd w:val="clear" w:color="auto" w:fill="auto"/>
            <w:vAlign w:val="center"/>
          </w:tcPr>
          <w:p w:rsidR="00656620" w:rsidRPr="003525A1" w:rsidRDefault="00656620" w:rsidP="00131A12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656620" w:rsidRPr="003525A1" w:rsidRDefault="00210F82" w:rsidP="00131A12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56620" w:rsidRPr="003525A1">
              <w:rPr>
                <w:rFonts w:eastAsia="Times New Roman"/>
                <w:sz w:val="24"/>
                <w:szCs w:val="24"/>
              </w:rPr>
              <w:t xml:space="preserve">Hang </w:t>
            </w:r>
            <w:proofErr w:type="spellStart"/>
            <w:r w:rsidR="00656620" w:rsidRPr="003525A1">
              <w:rPr>
                <w:rFonts w:eastAsia="Times New Roman"/>
                <w:sz w:val="24"/>
                <w:szCs w:val="24"/>
              </w:rPr>
              <w:t>Phia</w:t>
            </w:r>
            <w:proofErr w:type="spellEnd"/>
            <w:r w:rsidR="00656620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56620" w:rsidRPr="003525A1">
              <w:rPr>
                <w:rFonts w:eastAsia="Times New Roman"/>
                <w:sz w:val="24"/>
                <w:szCs w:val="24"/>
              </w:rPr>
              <w:t>Điểm</w:t>
            </w:r>
            <w:proofErr w:type="spellEnd"/>
            <w:r w:rsidR="00533795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r w:rsidR="00131A12">
              <w:rPr>
                <w:rFonts w:eastAsia="Times New Roman"/>
                <w:sz w:val="24"/>
                <w:szCs w:val="24"/>
              </w:rPr>
              <w:t>-</w:t>
            </w:r>
            <w:r w:rsidR="00533795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sz w:val="24"/>
                <w:szCs w:val="24"/>
              </w:rPr>
              <w:t>xã</w:t>
            </w:r>
            <w:proofErr w:type="spellEnd"/>
            <w:r w:rsidR="00533795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sz w:val="24"/>
                <w:szCs w:val="24"/>
              </w:rPr>
              <w:t>Yên</w:t>
            </w:r>
            <w:proofErr w:type="spellEnd"/>
            <w:r w:rsidR="00533795" w:rsidRPr="003525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sz w:val="24"/>
                <w:szCs w:val="24"/>
              </w:rPr>
              <w:t>Trạch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20" w:rsidRPr="003525A1" w:rsidRDefault="00656620" w:rsidP="00131A12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25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6620" w:rsidRPr="003525A1" w:rsidRDefault="00210F82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656620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776CF0" w:rsidRPr="003525A1" w:rsidTr="00AF66B6">
        <w:tc>
          <w:tcPr>
            <w:tcW w:w="747" w:type="dxa"/>
            <w:shd w:val="clear" w:color="auto" w:fill="auto"/>
          </w:tcPr>
          <w:p w:rsidR="00776CF0" w:rsidRPr="003525A1" w:rsidRDefault="00776CF0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2" w:type="dxa"/>
            <w:shd w:val="clear" w:color="auto" w:fill="auto"/>
          </w:tcPr>
          <w:p w:rsidR="00776CF0" w:rsidRPr="003525A1" w:rsidRDefault="00210F82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>Đồn</w:t>
            </w:r>
            <w:proofErr w:type="spellEnd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>Bản</w:t>
            </w:r>
            <w:proofErr w:type="spellEnd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>Xâm</w:t>
            </w:r>
            <w:proofErr w:type="spellEnd"/>
            <w:r w:rsidR="00131A12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Lâu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6CF0" w:rsidRPr="003525A1" w:rsidRDefault="00776CF0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6CF0" w:rsidRPr="003525A1" w:rsidRDefault="00776CF0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776CF0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776CF0" w:rsidRPr="003525A1" w:rsidTr="00AF66B6">
        <w:tc>
          <w:tcPr>
            <w:tcW w:w="747" w:type="dxa"/>
            <w:shd w:val="clear" w:color="auto" w:fill="auto"/>
          </w:tcPr>
          <w:p w:rsidR="00776CF0" w:rsidRPr="003525A1" w:rsidRDefault="00776CF0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32" w:type="dxa"/>
            <w:shd w:val="clear" w:color="auto" w:fill="auto"/>
          </w:tcPr>
          <w:p w:rsidR="00776CF0" w:rsidRPr="003525A1" w:rsidRDefault="00210F82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>Đình</w:t>
            </w:r>
            <w:proofErr w:type="spellEnd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>Bản</w:t>
            </w:r>
            <w:proofErr w:type="spellEnd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CF0" w:rsidRPr="003525A1">
              <w:rPr>
                <w:rFonts w:eastAsia="Times New Roman"/>
                <w:color w:val="000000"/>
                <w:sz w:val="24"/>
                <w:szCs w:val="24"/>
              </w:rPr>
              <w:t>Vàng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Lâu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6CF0" w:rsidRPr="003525A1" w:rsidRDefault="00776CF0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6CF0" w:rsidRPr="003525A1" w:rsidRDefault="00776CF0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776CF0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532A05" w:rsidRPr="003525A1" w:rsidTr="00AF66B6">
        <w:tc>
          <w:tcPr>
            <w:tcW w:w="747" w:type="dxa"/>
            <w:shd w:val="clear" w:color="auto" w:fill="auto"/>
          </w:tcPr>
          <w:p w:rsidR="00532A05" w:rsidRPr="003525A1" w:rsidRDefault="006427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2" w:type="dxa"/>
            <w:shd w:val="clear" w:color="auto" w:fill="auto"/>
          </w:tcPr>
          <w:p w:rsidR="00532A05" w:rsidRPr="003525A1" w:rsidRDefault="00210F82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Hang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Lạo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Pảo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Bình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2A05" w:rsidRPr="003525A1" w:rsidRDefault="00532A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210F82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532A05" w:rsidRPr="003525A1" w:rsidTr="00AF66B6">
        <w:tc>
          <w:tcPr>
            <w:tcW w:w="747" w:type="dxa"/>
            <w:shd w:val="clear" w:color="auto" w:fill="auto"/>
          </w:tcPr>
          <w:p w:rsidR="00532A05" w:rsidRPr="003525A1" w:rsidRDefault="00183D2B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2" w:type="dxa"/>
            <w:shd w:val="clear" w:color="auto" w:fill="auto"/>
          </w:tcPr>
          <w:p w:rsidR="00532A05" w:rsidRPr="003525A1" w:rsidRDefault="00532A05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ngầm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Khê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bia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Chiến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thắng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Sư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337</w:t>
            </w:r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Bình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2A05" w:rsidRPr="003525A1" w:rsidRDefault="00532A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532A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532A05" w:rsidRPr="003525A1" w:rsidTr="00AF66B6">
        <w:tc>
          <w:tcPr>
            <w:tcW w:w="747" w:type="dxa"/>
            <w:shd w:val="clear" w:color="auto" w:fill="auto"/>
          </w:tcPr>
          <w:p w:rsidR="00532A05" w:rsidRPr="003525A1" w:rsidRDefault="00183D2B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32" w:type="dxa"/>
            <w:shd w:val="clear" w:color="auto" w:fill="auto"/>
          </w:tcPr>
          <w:p w:rsidR="00532A05" w:rsidRPr="003525A1" w:rsidRDefault="003B652A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Bia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đá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Ngô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Thì</w:t>
            </w:r>
            <w:proofErr w:type="spellEnd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Sĩ</w:t>
            </w:r>
            <w:proofErr w:type="spellEnd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31A12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3795"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="00847342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2A05" w:rsidRPr="003525A1" w:rsidRDefault="00532A05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183D2B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532A05" w:rsidRPr="003525A1">
              <w:rPr>
                <w:rFonts w:eastAsia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532A05" w:rsidRPr="003525A1" w:rsidTr="00AF66B6">
        <w:tc>
          <w:tcPr>
            <w:tcW w:w="747" w:type="dxa"/>
            <w:shd w:val="clear" w:color="auto" w:fill="auto"/>
          </w:tcPr>
          <w:p w:rsidR="00532A05" w:rsidRPr="003525A1" w:rsidRDefault="00183D2B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2" w:type="dxa"/>
            <w:shd w:val="clear" w:color="auto" w:fill="auto"/>
          </w:tcPr>
          <w:p w:rsidR="00532A05" w:rsidRPr="003525A1" w:rsidRDefault="003B652A" w:rsidP="00131A12">
            <w:pPr>
              <w:pStyle w:val="NoSpacing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Hang </w:t>
            </w:r>
            <w:proofErr w:type="spellStart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>Tu</w:t>
            </w:r>
            <w:proofErr w:type="spellEnd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>Lầm</w:t>
            </w:r>
            <w:proofErr w:type="spellEnd"/>
            <w:r w:rsidR="00131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>xã</w:t>
            </w:r>
            <w:proofErr w:type="spellEnd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>Bình</w:t>
            </w:r>
            <w:proofErr w:type="spellEnd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1041" w:rsidRPr="003525A1">
              <w:rPr>
                <w:rFonts w:eastAsia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2A05" w:rsidRPr="003525A1" w:rsidRDefault="0045104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183D2B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532A05" w:rsidRPr="003525A1" w:rsidRDefault="003525A1" w:rsidP="00131A12">
            <w:pPr>
              <w:pStyle w:val="NoSpacing"/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  <w:tr w:rsidR="00F255CB" w:rsidRPr="003525A1" w:rsidTr="00AF66B6">
        <w:tc>
          <w:tcPr>
            <w:tcW w:w="747" w:type="dxa"/>
            <w:shd w:val="clear" w:color="auto" w:fill="auto"/>
          </w:tcPr>
          <w:p w:rsidR="00F255CB" w:rsidRPr="003525A1" w:rsidRDefault="00F255CB" w:rsidP="003B652A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2" w:type="dxa"/>
            <w:shd w:val="clear" w:color="auto" w:fill="auto"/>
          </w:tcPr>
          <w:p w:rsidR="00F255CB" w:rsidRPr="003525A1" w:rsidRDefault="00F255CB" w:rsidP="00F255CB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Khu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kích</w:t>
            </w:r>
            <w:proofErr w:type="spellEnd"/>
            <w:r w:rsidRPr="003525A1">
              <w:rPr>
                <w:rFonts w:eastAsia="Times New Roman"/>
                <w:color w:val="000000"/>
                <w:sz w:val="24"/>
                <w:szCs w:val="24"/>
              </w:rPr>
              <w:t xml:space="preserve"> Ba </w:t>
            </w: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255CB" w:rsidRPr="003525A1" w:rsidRDefault="00E37CF5" w:rsidP="00991C29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55CB" w:rsidRPr="003525A1" w:rsidRDefault="00E37CF5" w:rsidP="00991C29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25A1">
              <w:rPr>
                <w:rFonts w:eastAsia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2268" w:type="dxa"/>
            <w:shd w:val="clear" w:color="auto" w:fill="auto"/>
          </w:tcPr>
          <w:p w:rsidR="00F255CB" w:rsidRPr="003525A1" w:rsidRDefault="003525A1" w:rsidP="003525A1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525A1">
              <w:rPr>
                <w:rFonts w:eastAsia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</w:tr>
    </w:tbl>
    <w:p w:rsidR="00215429" w:rsidRPr="003525A1" w:rsidRDefault="00215429" w:rsidP="00215429">
      <w:pPr>
        <w:pStyle w:val="NoSpacing"/>
        <w:rPr>
          <w:sz w:val="24"/>
          <w:szCs w:val="24"/>
        </w:rPr>
      </w:pPr>
    </w:p>
    <w:p w:rsidR="006B199D" w:rsidRPr="003525A1" w:rsidRDefault="006B199D" w:rsidP="00215429">
      <w:pPr>
        <w:pStyle w:val="NoSpacing"/>
        <w:rPr>
          <w:sz w:val="24"/>
          <w:szCs w:val="24"/>
        </w:rPr>
      </w:pPr>
    </w:p>
    <w:p w:rsidR="006B199D" w:rsidRPr="003525A1" w:rsidRDefault="006B199D" w:rsidP="00215429">
      <w:pPr>
        <w:pStyle w:val="NoSpacing"/>
        <w:rPr>
          <w:sz w:val="24"/>
          <w:szCs w:val="24"/>
        </w:rPr>
      </w:pPr>
    </w:p>
    <w:p w:rsidR="006B199D" w:rsidRPr="003525A1" w:rsidRDefault="006B199D" w:rsidP="006B199D">
      <w:pPr>
        <w:pStyle w:val="NoSpacing"/>
        <w:rPr>
          <w:rFonts w:eastAsia="Times New Roman"/>
          <w:color w:val="000000"/>
          <w:sz w:val="24"/>
          <w:szCs w:val="24"/>
        </w:rPr>
      </w:pPr>
    </w:p>
    <w:sectPr w:rsidR="006B199D" w:rsidRPr="003525A1" w:rsidSect="008F0CC9">
      <w:pgSz w:w="15840" w:h="12240" w:orient="landscape"/>
      <w:pgMar w:top="1021" w:right="851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D"/>
    <w:rsid w:val="00062F46"/>
    <w:rsid w:val="00091461"/>
    <w:rsid w:val="000D0793"/>
    <w:rsid w:val="00131A12"/>
    <w:rsid w:val="00183D2B"/>
    <w:rsid w:val="00210F82"/>
    <w:rsid w:val="00215429"/>
    <w:rsid w:val="00320F9C"/>
    <w:rsid w:val="003525A1"/>
    <w:rsid w:val="00366334"/>
    <w:rsid w:val="00375379"/>
    <w:rsid w:val="00386784"/>
    <w:rsid w:val="003B652A"/>
    <w:rsid w:val="003F654B"/>
    <w:rsid w:val="00405EFC"/>
    <w:rsid w:val="00451041"/>
    <w:rsid w:val="00480A9D"/>
    <w:rsid w:val="00492F2C"/>
    <w:rsid w:val="004D3FF0"/>
    <w:rsid w:val="004F0115"/>
    <w:rsid w:val="00532A05"/>
    <w:rsid w:val="00533795"/>
    <w:rsid w:val="00562ED0"/>
    <w:rsid w:val="005746CD"/>
    <w:rsid w:val="0062440A"/>
    <w:rsid w:val="006253F8"/>
    <w:rsid w:val="00642705"/>
    <w:rsid w:val="00656620"/>
    <w:rsid w:val="00662FCB"/>
    <w:rsid w:val="0067169B"/>
    <w:rsid w:val="006B199D"/>
    <w:rsid w:val="006C5545"/>
    <w:rsid w:val="006E0DA2"/>
    <w:rsid w:val="00766D93"/>
    <w:rsid w:val="00776CF0"/>
    <w:rsid w:val="00787DB2"/>
    <w:rsid w:val="007A425D"/>
    <w:rsid w:val="007B2911"/>
    <w:rsid w:val="007B59E0"/>
    <w:rsid w:val="007D3273"/>
    <w:rsid w:val="00847342"/>
    <w:rsid w:val="008568AE"/>
    <w:rsid w:val="008F0CC9"/>
    <w:rsid w:val="0099626C"/>
    <w:rsid w:val="009D3398"/>
    <w:rsid w:val="009E6AED"/>
    <w:rsid w:val="00A31189"/>
    <w:rsid w:val="00A5527A"/>
    <w:rsid w:val="00A86EDB"/>
    <w:rsid w:val="00AF66B6"/>
    <w:rsid w:val="00B757C4"/>
    <w:rsid w:val="00B776FC"/>
    <w:rsid w:val="00BC04A0"/>
    <w:rsid w:val="00BF4866"/>
    <w:rsid w:val="00CA5EDD"/>
    <w:rsid w:val="00D1220C"/>
    <w:rsid w:val="00E1167A"/>
    <w:rsid w:val="00E37CF5"/>
    <w:rsid w:val="00F255CB"/>
    <w:rsid w:val="00FC7505"/>
    <w:rsid w:val="00FD62D8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9BE32"/>
  <w15:docId w15:val="{E9B9AD30-EC1C-4C87-B616-7D133C26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E0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9E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9A69-4701-470D-8752-4806A17F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NHANVH</dc:creator>
  <cp:keywords/>
  <dc:description/>
  <cp:lastModifiedBy>STMTLS</cp:lastModifiedBy>
  <cp:revision>30</cp:revision>
  <cp:lastPrinted>2024-05-23T08:25:00Z</cp:lastPrinted>
  <dcterms:created xsi:type="dcterms:W3CDTF">2024-05-23T02:16:00Z</dcterms:created>
  <dcterms:modified xsi:type="dcterms:W3CDTF">2024-05-29T10:27:00Z</dcterms:modified>
</cp:coreProperties>
</file>